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FC" w:rsidRPr="00C902FF" w:rsidRDefault="00FF57FC">
      <w:pPr>
        <w:pStyle w:val="Title"/>
        <w:rPr>
          <w:rFonts w:ascii="Arial" w:hAnsi="Arial" w:cs="Arial"/>
          <w:b/>
          <w:bCs/>
        </w:rPr>
      </w:pPr>
      <w:r w:rsidRPr="00C902FF">
        <w:rPr>
          <w:rFonts w:ascii="Arial" w:hAnsi="Arial" w:cs="Arial"/>
          <w:b/>
          <w:bCs/>
        </w:rPr>
        <w:t xml:space="preserve">UP Electricity Regulatory Commission </w:t>
      </w:r>
    </w:p>
    <w:p w:rsidR="00FF57FC" w:rsidRPr="00C902FF" w:rsidRDefault="00FF57FC">
      <w:pPr>
        <w:jc w:val="center"/>
        <w:rPr>
          <w:rFonts w:ascii="Arial" w:hAnsi="Arial" w:cs="Arial"/>
          <w:b/>
          <w:bCs/>
          <w:sz w:val="28"/>
        </w:rPr>
      </w:pPr>
      <w:r w:rsidRPr="00C902FF">
        <w:rPr>
          <w:rFonts w:ascii="Arial" w:hAnsi="Arial" w:cs="Arial"/>
          <w:b/>
          <w:bCs/>
          <w:sz w:val="28"/>
        </w:rPr>
        <w:t>Kisan Mandi Bhawan, 2</w:t>
      </w:r>
      <w:r w:rsidRPr="00C902FF">
        <w:rPr>
          <w:rFonts w:ascii="Arial" w:hAnsi="Arial" w:cs="Arial"/>
          <w:b/>
          <w:bCs/>
          <w:sz w:val="28"/>
          <w:vertAlign w:val="superscript"/>
        </w:rPr>
        <w:t>nd</w:t>
      </w:r>
      <w:r w:rsidRPr="00C902FF">
        <w:rPr>
          <w:rFonts w:ascii="Arial" w:hAnsi="Arial" w:cs="Arial"/>
          <w:b/>
          <w:bCs/>
          <w:sz w:val="28"/>
        </w:rPr>
        <w:t xml:space="preserve"> Floor, Gomti Nagar,</w:t>
      </w:r>
    </w:p>
    <w:p w:rsidR="00FF57FC" w:rsidRPr="00C902FF" w:rsidRDefault="00FF57FC">
      <w:pPr>
        <w:pStyle w:val="Heading2"/>
        <w:rPr>
          <w:b/>
          <w:bCs/>
        </w:rPr>
      </w:pPr>
      <w:smartTag w:uri="urn:schemas-microsoft-com:office:smarttags" w:element="City">
        <w:smartTag w:uri="urn:schemas-microsoft-com:office:smarttags" w:element="place">
          <w:r w:rsidRPr="00C902FF">
            <w:rPr>
              <w:b/>
              <w:bCs/>
            </w:rPr>
            <w:t>Lucknow</w:t>
          </w:r>
        </w:smartTag>
      </w:smartTag>
    </w:p>
    <w:p w:rsidR="00F545D4" w:rsidRPr="00C902FF" w:rsidRDefault="00F545D4" w:rsidP="00F545D4"/>
    <w:p w:rsidR="00F545D4" w:rsidRPr="00C902FF" w:rsidRDefault="00D01C9B" w:rsidP="00CF027E">
      <w:pPr>
        <w:rPr>
          <w:rFonts w:ascii="Arial" w:hAnsi="Arial" w:cs="Arial"/>
          <w:sz w:val="22"/>
          <w:szCs w:val="22"/>
        </w:rPr>
      </w:pPr>
      <w:r w:rsidRPr="00C902FF">
        <w:rPr>
          <w:rFonts w:ascii="Arial" w:hAnsi="Arial" w:cs="Arial"/>
          <w:sz w:val="22"/>
          <w:szCs w:val="22"/>
        </w:rPr>
        <w:t>No.UPERC/</w:t>
      </w:r>
      <w:r w:rsidR="00972535" w:rsidRPr="00972535">
        <w:rPr>
          <w:rFonts w:ascii="Arial" w:hAnsi="Arial" w:cs="Arial"/>
          <w:sz w:val="22"/>
          <w:szCs w:val="22"/>
        </w:rPr>
        <w:t xml:space="preserve"> </w:t>
      </w:r>
      <w:r w:rsidR="00972535" w:rsidRPr="00C902FF">
        <w:rPr>
          <w:rFonts w:ascii="Arial" w:hAnsi="Arial" w:cs="Arial"/>
          <w:sz w:val="22"/>
          <w:szCs w:val="22"/>
        </w:rPr>
        <w:t xml:space="preserve">Secy </w:t>
      </w:r>
      <w:r w:rsidRPr="00C902FF">
        <w:rPr>
          <w:rFonts w:ascii="Arial" w:hAnsi="Arial" w:cs="Arial"/>
          <w:sz w:val="22"/>
          <w:szCs w:val="22"/>
        </w:rPr>
        <w:t>/</w:t>
      </w:r>
      <w:r w:rsidR="00972535" w:rsidRPr="00972535">
        <w:rPr>
          <w:rFonts w:ascii="Arial" w:hAnsi="Arial" w:cs="Arial"/>
          <w:sz w:val="22"/>
          <w:szCs w:val="22"/>
        </w:rPr>
        <w:t xml:space="preserve"> </w:t>
      </w:r>
      <w:r w:rsidR="007D01E5">
        <w:rPr>
          <w:rFonts w:ascii="Arial" w:hAnsi="Arial" w:cs="Arial"/>
          <w:sz w:val="22"/>
          <w:szCs w:val="22"/>
        </w:rPr>
        <w:t>J</w:t>
      </w:r>
      <w:r w:rsidR="00972535" w:rsidRPr="00C902FF">
        <w:rPr>
          <w:rFonts w:ascii="Arial" w:hAnsi="Arial" w:cs="Arial"/>
          <w:sz w:val="22"/>
          <w:szCs w:val="22"/>
        </w:rPr>
        <w:t xml:space="preserve">D(G) </w:t>
      </w:r>
      <w:r w:rsidRPr="00C902FF">
        <w:rPr>
          <w:rFonts w:ascii="Arial" w:hAnsi="Arial" w:cs="Arial"/>
          <w:sz w:val="22"/>
          <w:szCs w:val="22"/>
        </w:rPr>
        <w:t>/20</w:t>
      </w:r>
      <w:r w:rsidR="00972535">
        <w:rPr>
          <w:rFonts w:ascii="Arial" w:hAnsi="Arial" w:cs="Arial"/>
          <w:sz w:val="22"/>
          <w:szCs w:val="22"/>
        </w:rPr>
        <w:t>1</w:t>
      </w:r>
      <w:r w:rsidR="00D905EA">
        <w:rPr>
          <w:rFonts w:ascii="Arial" w:hAnsi="Arial" w:cs="Arial"/>
          <w:sz w:val="22"/>
          <w:szCs w:val="22"/>
        </w:rPr>
        <w:t>6</w:t>
      </w:r>
      <w:r w:rsidRPr="00C902FF">
        <w:rPr>
          <w:rFonts w:ascii="Arial" w:hAnsi="Arial" w:cs="Arial"/>
          <w:sz w:val="22"/>
          <w:szCs w:val="22"/>
        </w:rPr>
        <w:t>/</w:t>
      </w:r>
      <w:r w:rsidR="00D905EA">
        <w:rPr>
          <w:rFonts w:ascii="Arial" w:hAnsi="Arial" w:cs="Arial"/>
          <w:sz w:val="22"/>
          <w:szCs w:val="22"/>
        </w:rPr>
        <w:t xml:space="preserve">   </w:t>
      </w:r>
      <w:r w:rsidRPr="00C902FF">
        <w:rPr>
          <w:rFonts w:ascii="Arial" w:hAnsi="Arial" w:cs="Arial"/>
          <w:sz w:val="22"/>
          <w:szCs w:val="22"/>
        </w:rPr>
        <w:t xml:space="preserve">          </w:t>
      </w:r>
      <w:r w:rsidR="00E03B52">
        <w:rPr>
          <w:rFonts w:ascii="Arial" w:hAnsi="Arial" w:cs="Arial"/>
          <w:sz w:val="22"/>
          <w:szCs w:val="22"/>
        </w:rPr>
        <w:t xml:space="preserve">        </w:t>
      </w:r>
      <w:r w:rsidR="00FF57FC" w:rsidRPr="00C902FF">
        <w:rPr>
          <w:rFonts w:ascii="Arial" w:hAnsi="Arial" w:cs="Arial"/>
          <w:sz w:val="22"/>
          <w:szCs w:val="22"/>
        </w:rPr>
        <w:t>Lucknow</w:t>
      </w:r>
      <w:r w:rsidR="00817145" w:rsidRPr="00C902FF">
        <w:rPr>
          <w:rFonts w:ascii="Arial" w:hAnsi="Arial" w:cs="Arial"/>
          <w:sz w:val="22"/>
          <w:szCs w:val="22"/>
        </w:rPr>
        <w:t>;</w:t>
      </w:r>
      <w:r w:rsidR="004525DC">
        <w:rPr>
          <w:rFonts w:ascii="Arial" w:hAnsi="Arial" w:cs="Arial"/>
          <w:sz w:val="22"/>
          <w:szCs w:val="22"/>
        </w:rPr>
        <w:t xml:space="preserve"> dated :</w:t>
      </w:r>
      <w:r w:rsidR="008173BA">
        <w:rPr>
          <w:rFonts w:ascii="Arial" w:hAnsi="Arial" w:cs="Arial"/>
          <w:sz w:val="22"/>
          <w:szCs w:val="22"/>
        </w:rPr>
        <w:t xml:space="preserve"> </w:t>
      </w:r>
      <w:r w:rsidR="00841506">
        <w:rPr>
          <w:rFonts w:ascii="Arial" w:hAnsi="Arial" w:cs="Arial"/>
          <w:sz w:val="22"/>
          <w:szCs w:val="22"/>
        </w:rPr>
        <w:t>20</w:t>
      </w:r>
      <w:r w:rsidR="00352C04" w:rsidRPr="00352C04">
        <w:rPr>
          <w:rFonts w:ascii="Arial" w:hAnsi="Arial" w:cs="Arial"/>
          <w:sz w:val="22"/>
          <w:szCs w:val="22"/>
          <w:vertAlign w:val="superscript"/>
        </w:rPr>
        <w:t>th</w:t>
      </w:r>
      <w:r w:rsidR="00352C04">
        <w:rPr>
          <w:rFonts w:ascii="Arial" w:hAnsi="Arial" w:cs="Arial"/>
          <w:sz w:val="22"/>
          <w:szCs w:val="22"/>
        </w:rPr>
        <w:t xml:space="preserve"> </w:t>
      </w:r>
      <w:r w:rsidR="00D905EA">
        <w:rPr>
          <w:rFonts w:ascii="Arial" w:hAnsi="Arial" w:cs="Arial"/>
          <w:sz w:val="22"/>
          <w:szCs w:val="22"/>
        </w:rPr>
        <w:t>October, 2016</w:t>
      </w:r>
    </w:p>
    <w:p w:rsidR="00FF57FC" w:rsidRPr="00C902FF" w:rsidRDefault="00FF57FC">
      <w:pPr>
        <w:pStyle w:val="Heading3"/>
        <w:rPr>
          <w:sz w:val="24"/>
          <w:u w:val="none"/>
        </w:rPr>
      </w:pPr>
      <w:r w:rsidRPr="00C902FF">
        <w:rPr>
          <w:sz w:val="24"/>
          <w:u w:val="none"/>
        </w:rPr>
        <w:t xml:space="preserve">Public Notice </w:t>
      </w:r>
    </w:p>
    <w:p w:rsidR="00FF57FC" w:rsidRPr="00C902FF" w:rsidRDefault="00FF57FC">
      <w:pPr>
        <w:rPr>
          <w:rFonts w:ascii="Arial" w:hAnsi="Arial" w:cs="Arial"/>
          <w:sz w:val="22"/>
          <w:szCs w:val="22"/>
        </w:rPr>
      </w:pPr>
    </w:p>
    <w:p w:rsidR="0098191A" w:rsidRDefault="00FF57FC" w:rsidP="0098191A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902FF">
        <w:rPr>
          <w:rFonts w:ascii="Arial" w:hAnsi="Arial" w:cs="Arial"/>
          <w:b/>
          <w:bCs/>
          <w:sz w:val="22"/>
          <w:szCs w:val="22"/>
        </w:rPr>
        <w:t>In the matter</w:t>
      </w:r>
      <w:r w:rsidR="00E108E4" w:rsidRPr="00C902FF">
        <w:rPr>
          <w:rFonts w:ascii="Arial" w:hAnsi="Arial" w:cs="Arial"/>
          <w:b/>
          <w:bCs/>
          <w:sz w:val="22"/>
          <w:szCs w:val="22"/>
        </w:rPr>
        <w:t xml:space="preserve"> of</w:t>
      </w:r>
      <w:r w:rsidRPr="00C902FF">
        <w:rPr>
          <w:rFonts w:ascii="Arial" w:hAnsi="Arial" w:cs="Arial"/>
          <w:b/>
          <w:bCs/>
          <w:sz w:val="22"/>
          <w:szCs w:val="22"/>
        </w:rPr>
        <w:t>:</w:t>
      </w:r>
    </w:p>
    <w:p w:rsidR="0098191A" w:rsidRDefault="0098191A" w:rsidP="0098191A">
      <w:pPr>
        <w:jc w:val="center"/>
        <w:rPr>
          <w:rFonts w:ascii="Arial" w:hAnsi="Arial" w:cs="Arial"/>
          <w:b/>
          <w:sz w:val="22"/>
          <w:szCs w:val="22"/>
        </w:rPr>
      </w:pPr>
    </w:p>
    <w:p w:rsidR="000B3855" w:rsidRDefault="00FF57FC" w:rsidP="00D26DDE">
      <w:pPr>
        <w:jc w:val="both"/>
        <w:rPr>
          <w:rFonts w:ascii="Arial" w:hAnsi="Arial" w:cs="Arial"/>
          <w:b/>
          <w:sz w:val="22"/>
          <w:szCs w:val="22"/>
        </w:rPr>
      </w:pPr>
      <w:r w:rsidRPr="00C902FF">
        <w:rPr>
          <w:rFonts w:ascii="Arial" w:hAnsi="Arial" w:cs="Arial"/>
          <w:b/>
          <w:sz w:val="22"/>
          <w:szCs w:val="22"/>
        </w:rPr>
        <w:t>Petition No</w:t>
      </w:r>
      <w:r w:rsidR="00674476" w:rsidRPr="00C902FF">
        <w:rPr>
          <w:rFonts w:ascii="Arial" w:hAnsi="Arial" w:cs="Arial"/>
          <w:b/>
          <w:sz w:val="22"/>
          <w:szCs w:val="22"/>
        </w:rPr>
        <w:t>.</w:t>
      </w:r>
      <w:r w:rsidR="00BA5149" w:rsidRPr="00C902FF">
        <w:rPr>
          <w:rFonts w:ascii="Arial" w:hAnsi="Arial" w:cs="Arial"/>
          <w:b/>
          <w:sz w:val="22"/>
          <w:szCs w:val="22"/>
        </w:rPr>
        <w:t xml:space="preserve"> </w:t>
      </w:r>
      <w:r w:rsidR="007D01E5">
        <w:rPr>
          <w:rFonts w:ascii="Arial" w:hAnsi="Arial" w:cs="Arial"/>
          <w:b/>
          <w:sz w:val="22"/>
          <w:szCs w:val="22"/>
        </w:rPr>
        <w:t>1</w:t>
      </w:r>
      <w:r w:rsidR="00841506">
        <w:rPr>
          <w:rFonts w:ascii="Arial" w:hAnsi="Arial" w:cs="Arial"/>
          <w:b/>
          <w:sz w:val="22"/>
          <w:szCs w:val="22"/>
        </w:rPr>
        <w:t xml:space="preserve">110 </w:t>
      </w:r>
      <w:r w:rsidRPr="00C902FF">
        <w:rPr>
          <w:rFonts w:ascii="Arial" w:hAnsi="Arial" w:cs="Arial"/>
          <w:b/>
          <w:sz w:val="22"/>
          <w:szCs w:val="22"/>
        </w:rPr>
        <w:t>of 20</w:t>
      </w:r>
      <w:r w:rsidR="00972535">
        <w:rPr>
          <w:rFonts w:ascii="Arial" w:hAnsi="Arial" w:cs="Arial"/>
          <w:b/>
          <w:sz w:val="22"/>
          <w:szCs w:val="22"/>
        </w:rPr>
        <w:t>1</w:t>
      </w:r>
      <w:r w:rsidR="00841506">
        <w:rPr>
          <w:rFonts w:ascii="Arial" w:hAnsi="Arial" w:cs="Arial"/>
          <w:b/>
          <w:sz w:val="22"/>
          <w:szCs w:val="22"/>
        </w:rPr>
        <w:t>6</w:t>
      </w:r>
      <w:r w:rsidR="0098191A">
        <w:rPr>
          <w:rFonts w:ascii="Arial" w:hAnsi="Arial" w:cs="Arial"/>
          <w:b/>
          <w:sz w:val="22"/>
          <w:szCs w:val="22"/>
        </w:rPr>
        <w:t>,</w:t>
      </w:r>
      <w:r w:rsidRPr="00C902FF">
        <w:rPr>
          <w:rFonts w:ascii="Arial" w:hAnsi="Arial" w:cs="Arial"/>
          <w:b/>
          <w:sz w:val="22"/>
          <w:szCs w:val="22"/>
        </w:rPr>
        <w:t xml:space="preserve"> filed by </w:t>
      </w:r>
      <w:r w:rsidR="0098191A">
        <w:rPr>
          <w:rFonts w:ascii="Arial" w:hAnsi="Arial" w:cs="Arial"/>
          <w:b/>
          <w:sz w:val="22"/>
          <w:szCs w:val="22"/>
        </w:rPr>
        <w:t xml:space="preserve">UP </w:t>
      </w:r>
      <w:r w:rsidR="000B3855">
        <w:rPr>
          <w:rFonts w:ascii="Arial" w:hAnsi="Arial" w:cs="Arial"/>
          <w:b/>
          <w:sz w:val="22"/>
          <w:szCs w:val="22"/>
        </w:rPr>
        <w:t xml:space="preserve">New and Renewable Energy Development Agency </w:t>
      </w:r>
      <w:r w:rsidR="00972535">
        <w:rPr>
          <w:rFonts w:ascii="Arial" w:hAnsi="Arial" w:cs="Arial"/>
          <w:b/>
          <w:sz w:val="22"/>
          <w:szCs w:val="22"/>
        </w:rPr>
        <w:t>(</w:t>
      </w:r>
      <w:r w:rsidR="000B3855">
        <w:rPr>
          <w:rFonts w:ascii="Arial" w:hAnsi="Arial" w:cs="Arial"/>
          <w:b/>
          <w:sz w:val="22"/>
          <w:szCs w:val="22"/>
        </w:rPr>
        <w:t xml:space="preserve">UPNEDA) and UP Power Corporation </w:t>
      </w:r>
      <w:r w:rsidR="0098191A">
        <w:rPr>
          <w:rFonts w:ascii="Arial" w:hAnsi="Arial" w:cs="Arial"/>
          <w:b/>
          <w:sz w:val="22"/>
          <w:szCs w:val="22"/>
        </w:rPr>
        <w:t xml:space="preserve">Limited </w:t>
      </w:r>
      <w:r w:rsidR="000B3855">
        <w:rPr>
          <w:rFonts w:ascii="Arial" w:hAnsi="Arial" w:cs="Arial"/>
          <w:b/>
          <w:sz w:val="22"/>
          <w:szCs w:val="22"/>
        </w:rPr>
        <w:t>(</w:t>
      </w:r>
      <w:r w:rsidR="00972535">
        <w:rPr>
          <w:rFonts w:ascii="Arial" w:hAnsi="Arial" w:cs="Arial"/>
          <w:b/>
          <w:sz w:val="22"/>
          <w:szCs w:val="22"/>
        </w:rPr>
        <w:t>UPPCL)</w:t>
      </w:r>
      <w:r w:rsidR="000B3855">
        <w:rPr>
          <w:rFonts w:ascii="Arial" w:hAnsi="Arial" w:cs="Arial"/>
          <w:b/>
          <w:sz w:val="22"/>
          <w:szCs w:val="22"/>
        </w:rPr>
        <w:t xml:space="preserve"> Vs. </w:t>
      </w:r>
      <w:r w:rsidR="00841506" w:rsidRPr="00841506">
        <w:rPr>
          <w:rFonts w:ascii="Arial" w:hAnsi="Arial" w:cs="Arial"/>
          <w:b/>
          <w:sz w:val="22"/>
          <w:szCs w:val="22"/>
        </w:rPr>
        <w:t>EESL Infra Projects Ltd &amp; Ors.</w:t>
      </w:r>
      <w:r w:rsidR="00C050C5">
        <w:rPr>
          <w:rFonts w:ascii="Arial" w:hAnsi="Arial" w:cs="Arial"/>
          <w:b/>
          <w:sz w:val="22"/>
          <w:szCs w:val="22"/>
        </w:rPr>
        <w:t>,</w:t>
      </w:r>
      <w:r w:rsidR="00C902FF" w:rsidRPr="00C902FF">
        <w:rPr>
          <w:rFonts w:ascii="Arial" w:hAnsi="Arial" w:cs="Arial"/>
          <w:b/>
          <w:sz w:val="22"/>
          <w:szCs w:val="22"/>
        </w:rPr>
        <w:t xml:space="preserve"> </w:t>
      </w:r>
      <w:r w:rsidR="000B3855">
        <w:rPr>
          <w:rFonts w:ascii="Arial" w:hAnsi="Arial" w:cs="Arial"/>
          <w:b/>
          <w:sz w:val="22"/>
          <w:szCs w:val="22"/>
        </w:rPr>
        <w:t xml:space="preserve">for </w:t>
      </w:r>
      <w:r w:rsidR="00C050C5">
        <w:rPr>
          <w:rFonts w:ascii="Arial" w:hAnsi="Arial" w:cs="Arial"/>
          <w:b/>
          <w:sz w:val="22"/>
          <w:szCs w:val="22"/>
        </w:rPr>
        <w:t xml:space="preserve">adoption of tariff </w:t>
      </w:r>
      <w:r w:rsidR="0098191A">
        <w:rPr>
          <w:rFonts w:ascii="Arial" w:hAnsi="Arial" w:cs="Arial"/>
          <w:b/>
          <w:sz w:val="22"/>
          <w:szCs w:val="22"/>
        </w:rPr>
        <w:t xml:space="preserve">under Section 63 of the Electricity Act 2003 </w:t>
      </w:r>
      <w:r w:rsidR="000B3855">
        <w:rPr>
          <w:rFonts w:ascii="Arial" w:hAnsi="Arial" w:cs="Arial"/>
          <w:b/>
          <w:sz w:val="22"/>
          <w:szCs w:val="22"/>
        </w:rPr>
        <w:t>discovered</w:t>
      </w:r>
      <w:r w:rsidR="00C050C5">
        <w:rPr>
          <w:rFonts w:ascii="Arial" w:hAnsi="Arial" w:cs="Arial"/>
          <w:b/>
          <w:sz w:val="22"/>
          <w:szCs w:val="22"/>
        </w:rPr>
        <w:t xml:space="preserve"> through </w:t>
      </w:r>
      <w:r w:rsidR="0098191A">
        <w:rPr>
          <w:rFonts w:ascii="Arial" w:hAnsi="Arial" w:cs="Arial"/>
          <w:b/>
          <w:sz w:val="22"/>
          <w:szCs w:val="22"/>
        </w:rPr>
        <w:t>c</w:t>
      </w:r>
      <w:r w:rsidR="000B3855">
        <w:rPr>
          <w:rFonts w:ascii="Arial" w:hAnsi="Arial" w:cs="Arial"/>
          <w:b/>
          <w:sz w:val="22"/>
          <w:szCs w:val="22"/>
        </w:rPr>
        <w:t>ompetitive b</w:t>
      </w:r>
      <w:r w:rsidR="00C050C5">
        <w:rPr>
          <w:rFonts w:ascii="Arial" w:hAnsi="Arial" w:cs="Arial"/>
          <w:b/>
          <w:sz w:val="22"/>
          <w:szCs w:val="22"/>
        </w:rPr>
        <w:t>idding</w:t>
      </w:r>
      <w:r w:rsidR="000B3855">
        <w:rPr>
          <w:rFonts w:ascii="Arial" w:hAnsi="Arial" w:cs="Arial"/>
          <w:b/>
          <w:sz w:val="22"/>
          <w:szCs w:val="22"/>
        </w:rPr>
        <w:t xml:space="preserve"> process</w:t>
      </w:r>
      <w:r w:rsidR="00C050C5">
        <w:rPr>
          <w:rFonts w:ascii="Arial" w:hAnsi="Arial" w:cs="Arial"/>
          <w:b/>
          <w:sz w:val="22"/>
          <w:szCs w:val="22"/>
        </w:rPr>
        <w:t xml:space="preserve"> </w:t>
      </w:r>
      <w:r w:rsidR="000B3855">
        <w:rPr>
          <w:rFonts w:ascii="Arial" w:hAnsi="Arial" w:cs="Arial"/>
          <w:b/>
          <w:sz w:val="22"/>
          <w:szCs w:val="22"/>
        </w:rPr>
        <w:t>as</w:t>
      </w:r>
      <w:r w:rsidR="0098191A">
        <w:rPr>
          <w:rFonts w:ascii="Arial" w:hAnsi="Arial" w:cs="Arial"/>
          <w:b/>
          <w:sz w:val="22"/>
          <w:szCs w:val="22"/>
        </w:rPr>
        <w:t xml:space="preserve"> per the standard guidelines issued by the Central Government for procurement of solar power from grid connected solar PV projects.</w:t>
      </w:r>
    </w:p>
    <w:p w:rsidR="000B3855" w:rsidRDefault="000B3855" w:rsidP="00D26DDE">
      <w:pPr>
        <w:jc w:val="both"/>
        <w:rPr>
          <w:rFonts w:ascii="Arial" w:hAnsi="Arial" w:cs="Arial"/>
          <w:b/>
          <w:sz w:val="22"/>
          <w:szCs w:val="22"/>
        </w:rPr>
      </w:pPr>
    </w:p>
    <w:p w:rsidR="000F40B5" w:rsidRDefault="00574E0E" w:rsidP="00D26D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bid</w:t>
      </w:r>
      <w:r w:rsidR="00A55FB8">
        <w:rPr>
          <w:rFonts w:ascii="Arial" w:hAnsi="Arial" w:cs="Arial"/>
          <w:sz w:val="22"/>
          <w:szCs w:val="22"/>
        </w:rPr>
        <w:t>ding</w:t>
      </w:r>
      <w:r>
        <w:rPr>
          <w:rFonts w:ascii="Arial" w:hAnsi="Arial" w:cs="Arial"/>
          <w:sz w:val="22"/>
          <w:szCs w:val="22"/>
        </w:rPr>
        <w:t xml:space="preserve"> process was </w:t>
      </w:r>
      <w:r w:rsidR="00A55FB8">
        <w:rPr>
          <w:rFonts w:ascii="Arial" w:hAnsi="Arial" w:cs="Arial"/>
          <w:sz w:val="22"/>
          <w:szCs w:val="22"/>
        </w:rPr>
        <w:t xml:space="preserve">carried out </w:t>
      </w:r>
      <w:r>
        <w:rPr>
          <w:rFonts w:ascii="Arial" w:hAnsi="Arial" w:cs="Arial"/>
          <w:sz w:val="22"/>
          <w:szCs w:val="22"/>
        </w:rPr>
        <w:t>un</w:t>
      </w:r>
      <w:r w:rsidR="00BC70B6">
        <w:rPr>
          <w:rFonts w:ascii="Arial" w:hAnsi="Arial" w:cs="Arial"/>
          <w:sz w:val="22"/>
          <w:szCs w:val="22"/>
        </w:rPr>
        <w:t xml:space="preserve">der </w:t>
      </w:r>
      <w:r w:rsidR="00F37938">
        <w:rPr>
          <w:rFonts w:ascii="Arial" w:hAnsi="Arial" w:cs="Arial"/>
          <w:sz w:val="22"/>
          <w:szCs w:val="22"/>
        </w:rPr>
        <w:t>S</w:t>
      </w:r>
      <w:r w:rsidR="00BC70B6">
        <w:rPr>
          <w:rFonts w:ascii="Arial" w:hAnsi="Arial" w:cs="Arial"/>
          <w:sz w:val="22"/>
          <w:szCs w:val="22"/>
        </w:rPr>
        <w:t xml:space="preserve">olar </w:t>
      </w:r>
      <w:r w:rsidR="00F37938">
        <w:rPr>
          <w:rFonts w:ascii="Arial" w:hAnsi="Arial" w:cs="Arial"/>
          <w:sz w:val="22"/>
          <w:szCs w:val="22"/>
        </w:rPr>
        <w:t>P</w:t>
      </w:r>
      <w:r w:rsidR="00BC70B6">
        <w:rPr>
          <w:rFonts w:ascii="Arial" w:hAnsi="Arial" w:cs="Arial"/>
          <w:sz w:val="22"/>
          <w:szCs w:val="22"/>
        </w:rPr>
        <w:t xml:space="preserve">ower </w:t>
      </w:r>
      <w:r w:rsidR="00F37938">
        <w:rPr>
          <w:rFonts w:ascii="Arial" w:hAnsi="Arial" w:cs="Arial"/>
          <w:sz w:val="22"/>
          <w:szCs w:val="22"/>
        </w:rPr>
        <w:t>P</w:t>
      </w:r>
      <w:r w:rsidR="00BC70B6">
        <w:rPr>
          <w:rFonts w:ascii="Arial" w:hAnsi="Arial" w:cs="Arial"/>
          <w:sz w:val="22"/>
          <w:szCs w:val="22"/>
        </w:rPr>
        <w:t xml:space="preserve">olicy 2013 by </w:t>
      </w:r>
      <w:r>
        <w:rPr>
          <w:rFonts w:ascii="Arial" w:hAnsi="Arial" w:cs="Arial"/>
          <w:sz w:val="22"/>
          <w:szCs w:val="22"/>
        </w:rPr>
        <w:t>UPNEDA who has been authorized by the GoUP</w:t>
      </w:r>
      <w:r w:rsidR="00F37938">
        <w:rPr>
          <w:rFonts w:ascii="Arial" w:hAnsi="Arial" w:cs="Arial"/>
          <w:sz w:val="22"/>
          <w:szCs w:val="22"/>
        </w:rPr>
        <w:t xml:space="preserve"> for conducting the bid process</w:t>
      </w:r>
      <w:r>
        <w:rPr>
          <w:rFonts w:ascii="Arial" w:hAnsi="Arial" w:cs="Arial"/>
          <w:sz w:val="22"/>
          <w:szCs w:val="22"/>
        </w:rPr>
        <w:t xml:space="preserve">. </w:t>
      </w:r>
      <w:r w:rsidR="00A55FB8">
        <w:rPr>
          <w:rFonts w:ascii="Arial" w:hAnsi="Arial" w:cs="Arial"/>
          <w:sz w:val="22"/>
          <w:szCs w:val="22"/>
        </w:rPr>
        <w:t xml:space="preserve">Subsequently, </w:t>
      </w:r>
      <w:r>
        <w:rPr>
          <w:rFonts w:ascii="Arial" w:hAnsi="Arial" w:cs="Arial"/>
          <w:sz w:val="22"/>
          <w:szCs w:val="22"/>
        </w:rPr>
        <w:t xml:space="preserve">UPPCL has entered in to Power Purchase Agreements (PPAs) with </w:t>
      </w:r>
      <w:r w:rsidR="000F430B">
        <w:rPr>
          <w:rFonts w:ascii="Arial" w:hAnsi="Arial" w:cs="Arial"/>
          <w:sz w:val="22"/>
          <w:szCs w:val="22"/>
        </w:rPr>
        <w:t>five</w:t>
      </w:r>
      <w:r w:rsidR="00F37938">
        <w:rPr>
          <w:rFonts w:ascii="Arial" w:hAnsi="Arial" w:cs="Arial"/>
          <w:sz w:val="22"/>
          <w:szCs w:val="22"/>
        </w:rPr>
        <w:t>(</w:t>
      </w:r>
      <w:r w:rsidR="000F430B">
        <w:rPr>
          <w:rFonts w:ascii="Arial" w:hAnsi="Arial" w:cs="Arial"/>
          <w:sz w:val="22"/>
          <w:szCs w:val="22"/>
        </w:rPr>
        <w:t>5</w:t>
      </w:r>
      <w:r w:rsidR="00F37938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developers for </w:t>
      </w:r>
      <w:r w:rsidR="008A073F">
        <w:rPr>
          <w:rFonts w:ascii="Arial" w:hAnsi="Arial" w:cs="Arial"/>
          <w:sz w:val="22"/>
          <w:szCs w:val="22"/>
        </w:rPr>
        <w:t xml:space="preserve">215 </w:t>
      </w:r>
      <w:r>
        <w:rPr>
          <w:rFonts w:ascii="Arial" w:hAnsi="Arial" w:cs="Arial"/>
          <w:sz w:val="22"/>
          <w:szCs w:val="22"/>
        </w:rPr>
        <w:t xml:space="preserve">MW </w:t>
      </w:r>
      <w:r w:rsidR="00F37938">
        <w:rPr>
          <w:rFonts w:ascii="Arial" w:hAnsi="Arial" w:cs="Arial"/>
          <w:sz w:val="22"/>
          <w:szCs w:val="22"/>
        </w:rPr>
        <w:t xml:space="preserve">solar power </w:t>
      </w:r>
      <w:r>
        <w:rPr>
          <w:rFonts w:ascii="Arial" w:hAnsi="Arial" w:cs="Arial"/>
          <w:sz w:val="22"/>
          <w:szCs w:val="22"/>
        </w:rPr>
        <w:t xml:space="preserve">capacity. </w:t>
      </w:r>
    </w:p>
    <w:p w:rsidR="00F37938" w:rsidRPr="00C050C5" w:rsidRDefault="00F37938" w:rsidP="00D26DDE">
      <w:pPr>
        <w:jc w:val="both"/>
        <w:rPr>
          <w:rFonts w:ascii="Arial" w:hAnsi="Arial" w:cs="Arial"/>
          <w:bCs/>
          <w:sz w:val="22"/>
          <w:szCs w:val="22"/>
        </w:rPr>
      </w:pPr>
    </w:p>
    <w:p w:rsidR="000C6FE4" w:rsidRPr="00C902FF" w:rsidRDefault="008173BA" w:rsidP="00DA29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</w:t>
      </w:r>
      <w:r w:rsidR="00574E0E">
        <w:rPr>
          <w:rFonts w:ascii="Arial" w:hAnsi="Arial" w:cs="Arial"/>
          <w:sz w:val="22"/>
          <w:szCs w:val="22"/>
        </w:rPr>
        <w:t>NEDA</w:t>
      </w:r>
      <w:r>
        <w:rPr>
          <w:rFonts w:ascii="Arial" w:hAnsi="Arial" w:cs="Arial"/>
          <w:sz w:val="22"/>
          <w:szCs w:val="22"/>
        </w:rPr>
        <w:t xml:space="preserve"> </w:t>
      </w:r>
      <w:r w:rsidR="00F23512">
        <w:rPr>
          <w:rFonts w:ascii="Arial" w:hAnsi="Arial" w:cs="Arial"/>
          <w:sz w:val="22"/>
          <w:szCs w:val="22"/>
        </w:rPr>
        <w:t>has</w:t>
      </w:r>
      <w:r w:rsidR="00233482" w:rsidRPr="00C902FF">
        <w:rPr>
          <w:rFonts w:ascii="Arial" w:hAnsi="Arial" w:cs="Arial"/>
          <w:sz w:val="22"/>
          <w:szCs w:val="22"/>
        </w:rPr>
        <w:t xml:space="preserve"> </w:t>
      </w:r>
      <w:r w:rsidR="00F23512">
        <w:rPr>
          <w:rFonts w:ascii="Arial" w:hAnsi="Arial" w:cs="Arial"/>
          <w:sz w:val="22"/>
          <w:szCs w:val="22"/>
        </w:rPr>
        <w:t xml:space="preserve">intimated </w:t>
      </w:r>
      <w:r w:rsidR="005A26FC">
        <w:rPr>
          <w:rFonts w:ascii="Arial" w:hAnsi="Arial" w:cs="Arial"/>
          <w:sz w:val="22"/>
          <w:szCs w:val="22"/>
        </w:rPr>
        <w:t>that vide</w:t>
      </w:r>
      <w:r w:rsidR="00F23512">
        <w:rPr>
          <w:rFonts w:ascii="Arial" w:hAnsi="Arial" w:cs="Arial"/>
          <w:sz w:val="22"/>
          <w:szCs w:val="22"/>
        </w:rPr>
        <w:t xml:space="preserve"> public notice </w:t>
      </w:r>
      <w:r w:rsidR="005A26FC">
        <w:rPr>
          <w:rFonts w:ascii="Arial" w:hAnsi="Arial" w:cs="Arial"/>
          <w:sz w:val="22"/>
          <w:szCs w:val="22"/>
        </w:rPr>
        <w:t xml:space="preserve">in newspapers </w:t>
      </w:r>
      <w:r w:rsidR="00F23512">
        <w:rPr>
          <w:rFonts w:ascii="Arial" w:hAnsi="Arial" w:cs="Arial"/>
          <w:sz w:val="22"/>
          <w:szCs w:val="22"/>
        </w:rPr>
        <w:t xml:space="preserve">dated </w:t>
      </w:r>
      <w:r w:rsidR="008A073F">
        <w:rPr>
          <w:rFonts w:ascii="Arial" w:hAnsi="Arial" w:cs="Arial"/>
          <w:sz w:val="22"/>
          <w:szCs w:val="22"/>
        </w:rPr>
        <w:t>27</w:t>
      </w:r>
      <w:r w:rsidR="008A073F" w:rsidRPr="008A073F">
        <w:rPr>
          <w:rFonts w:ascii="Arial" w:hAnsi="Arial" w:cs="Arial"/>
          <w:sz w:val="22"/>
          <w:szCs w:val="22"/>
          <w:vertAlign w:val="superscript"/>
        </w:rPr>
        <w:t>th</w:t>
      </w:r>
      <w:r w:rsidR="008A073F">
        <w:rPr>
          <w:rFonts w:ascii="Arial" w:hAnsi="Arial" w:cs="Arial"/>
          <w:sz w:val="22"/>
          <w:szCs w:val="22"/>
        </w:rPr>
        <w:t xml:space="preserve"> March, 2016</w:t>
      </w:r>
      <w:r w:rsidR="00F23512">
        <w:rPr>
          <w:rFonts w:ascii="Arial" w:hAnsi="Arial" w:cs="Arial"/>
          <w:sz w:val="22"/>
          <w:szCs w:val="22"/>
        </w:rPr>
        <w:t xml:space="preserve"> they have made the details of the bid</w:t>
      </w:r>
      <w:r w:rsidR="005A26FC">
        <w:rPr>
          <w:rFonts w:ascii="Arial" w:hAnsi="Arial" w:cs="Arial"/>
          <w:sz w:val="22"/>
          <w:szCs w:val="22"/>
        </w:rPr>
        <w:t>s</w:t>
      </w:r>
      <w:r w:rsidR="00F23512">
        <w:rPr>
          <w:rFonts w:ascii="Arial" w:hAnsi="Arial" w:cs="Arial"/>
          <w:sz w:val="22"/>
          <w:szCs w:val="22"/>
        </w:rPr>
        <w:t xml:space="preserve"> </w:t>
      </w:r>
      <w:r w:rsidR="00BC70B6">
        <w:rPr>
          <w:rFonts w:ascii="Arial" w:hAnsi="Arial" w:cs="Arial"/>
          <w:sz w:val="22"/>
          <w:szCs w:val="22"/>
        </w:rPr>
        <w:t xml:space="preserve">public </w:t>
      </w:r>
      <w:r w:rsidR="0045291A">
        <w:rPr>
          <w:rFonts w:ascii="Arial" w:hAnsi="Arial" w:cs="Arial"/>
          <w:sz w:val="22"/>
          <w:szCs w:val="22"/>
        </w:rPr>
        <w:t>and placed all the documents</w:t>
      </w:r>
      <w:r w:rsidR="00F23512">
        <w:rPr>
          <w:rFonts w:ascii="Arial" w:hAnsi="Arial" w:cs="Arial"/>
          <w:sz w:val="22"/>
          <w:szCs w:val="22"/>
        </w:rPr>
        <w:t xml:space="preserve"> on their </w:t>
      </w:r>
      <w:r w:rsidR="00233482" w:rsidRPr="00C902FF">
        <w:rPr>
          <w:rFonts w:ascii="Arial" w:hAnsi="Arial" w:cs="Arial"/>
          <w:sz w:val="22"/>
          <w:szCs w:val="22"/>
        </w:rPr>
        <w:t>website</w:t>
      </w:r>
      <w:r w:rsidR="006A1863" w:rsidRPr="00C902FF">
        <w:rPr>
          <w:rFonts w:ascii="Arial" w:hAnsi="Arial" w:cs="Arial"/>
          <w:sz w:val="22"/>
          <w:szCs w:val="22"/>
        </w:rPr>
        <w:t xml:space="preserve"> </w:t>
      </w:r>
      <w:r w:rsidR="00F37938">
        <w:rPr>
          <w:rFonts w:ascii="Arial" w:hAnsi="Arial" w:cs="Arial"/>
          <w:sz w:val="22"/>
          <w:szCs w:val="22"/>
          <w:u w:val="single"/>
        </w:rPr>
        <w:t>http://</w:t>
      </w:r>
      <w:r w:rsidR="00BC70B6" w:rsidRPr="00F37938">
        <w:rPr>
          <w:rFonts w:ascii="Arial" w:hAnsi="Arial" w:cs="Arial"/>
          <w:sz w:val="22"/>
          <w:szCs w:val="22"/>
          <w:u w:val="single"/>
        </w:rPr>
        <w:t>neda.</w:t>
      </w:r>
      <w:hyperlink r:id="rId5" w:history="1">
        <w:r w:rsidR="00BC70B6" w:rsidRPr="00F37938">
          <w:rPr>
            <w:rStyle w:val="Hyperlink"/>
            <w:rFonts w:ascii="Arial" w:hAnsi="Arial" w:cs="Arial"/>
            <w:color w:val="auto"/>
            <w:sz w:val="22"/>
            <w:szCs w:val="22"/>
          </w:rPr>
          <w:t>up</w:t>
        </w:r>
      </w:hyperlink>
      <w:r w:rsidR="00BC70B6" w:rsidRPr="00F37938">
        <w:rPr>
          <w:rFonts w:ascii="Arial" w:hAnsi="Arial" w:cs="Arial"/>
          <w:sz w:val="22"/>
          <w:szCs w:val="22"/>
          <w:u w:val="single"/>
        </w:rPr>
        <w:t>.nic.in</w:t>
      </w:r>
      <w:r w:rsidR="00F37938" w:rsidRPr="00F37938">
        <w:rPr>
          <w:rFonts w:ascii="Arial" w:hAnsi="Arial" w:cs="Arial"/>
          <w:sz w:val="22"/>
          <w:szCs w:val="22"/>
          <w:u w:val="single"/>
        </w:rPr>
        <w:t>.</w:t>
      </w:r>
      <w:r w:rsidR="000F430B">
        <w:rPr>
          <w:rFonts w:ascii="Arial" w:hAnsi="Arial" w:cs="Arial"/>
          <w:sz w:val="22"/>
          <w:szCs w:val="22"/>
          <w:u w:val="single"/>
        </w:rPr>
        <w:t xml:space="preserve"> and procurer’s website.</w:t>
      </w:r>
    </w:p>
    <w:p w:rsidR="000C6FE4" w:rsidRPr="00C902FF" w:rsidRDefault="00FF57FC">
      <w:pPr>
        <w:pStyle w:val="BodyText2"/>
        <w:spacing w:line="240" w:lineRule="auto"/>
        <w:rPr>
          <w:b/>
          <w:sz w:val="22"/>
          <w:szCs w:val="22"/>
        </w:rPr>
      </w:pPr>
      <w:r w:rsidRPr="00C902FF">
        <w:rPr>
          <w:sz w:val="22"/>
          <w:szCs w:val="22"/>
        </w:rPr>
        <w:tab/>
        <w:t xml:space="preserve">Notice is hereby given to </w:t>
      </w:r>
      <w:r w:rsidR="006023CC" w:rsidRPr="00C902FF">
        <w:rPr>
          <w:sz w:val="22"/>
          <w:szCs w:val="22"/>
        </w:rPr>
        <w:t>the</w:t>
      </w:r>
      <w:r w:rsidRPr="00C902FF">
        <w:rPr>
          <w:sz w:val="22"/>
          <w:szCs w:val="22"/>
        </w:rPr>
        <w:t xml:space="preserve"> stakeholders and interested parties to </w:t>
      </w:r>
      <w:r w:rsidR="006023CC" w:rsidRPr="00C902FF">
        <w:rPr>
          <w:b/>
          <w:sz w:val="22"/>
          <w:szCs w:val="22"/>
        </w:rPr>
        <w:t xml:space="preserve">submit </w:t>
      </w:r>
      <w:r w:rsidR="004525DC" w:rsidRPr="00C902FF">
        <w:rPr>
          <w:b/>
          <w:sz w:val="22"/>
          <w:szCs w:val="22"/>
        </w:rPr>
        <w:t>in writing</w:t>
      </w:r>
      <w:r w:rsidR="004525DC" w:rsidRPr="00C902FF">
        <w:rPr>
          <w:sz w:val="22"/>
          <w:szCs w:val="22"/>
        </w:rPr>
        <w:t xml:space="preserve"> </w:t>
      </w:r>
      <w:r w:rsidR="006023CC" w:rsidRPr="00C902FF">
        <w:rPr>
          <w:b/>
          <w:sz w:val="22"/>
          <w:szCs w:val="22"/>
        </w:rPr>
        <w:t xml:space="preserve">comments/objections/ suggestions </w:t>
      </w:r>
      <w:r w:rsidR="001A31F5" w:rsidRPr="00C902FF">
        <w:rPr>
          <w:b/>
          <w:sz w:val="22"/>
          <w:szCs w:val="22"/>
        </w:rPr>
        <w:t xml:space="preserve">to the above petition </w:t>
      </w:r>
      <w:r w:rsidR="00E5043A" w:rsidRPr="00C902FF">
        <w:rPr>
          <w:sz w:val="22"/>
          <w:szCs w:val="22"/>
        </w:rPr>
        <w:t>directly to the Commission at Kisan Mandi Bhawan, 2</w:t>
      </w:r>
      <w:r w:rsidR="00E5043A" w:rsidRPr="00C902FF">
        <w:rPr>
          <w:sz w:val="22"/>
          <w:szCs w:val="22"/>
          <w:vertAlign w:val="superscript"/>
        </w:rPr>
        <w:t>nd</w:t>
      </w:r>
      <w:r w:rsidR="00E5043A" w:rsidRPr="00C902FF">
        <w:rPr>
          <w:sz w:val="22"/>
          <w:szCs w:val="22"/>
        </w:rPr>
        <w:t xml:space="preserve"> Floor, Gomti Nagar, Lucknow, </w:t>
      </w:r>
      <w:r w:rsidR="00E5043A" w:rsidRPr="00DA29EA">
        <w:rPr>
          <w:b/>
          <w:sz w:val="22"/>
          <w:szCs w:val="22"/>
        </w:rPr>
        <w:t>with an advance copy to the petitioner</w:t>
      </w:r>
      <w:r w:rsidR="00E5043A" w:rsidRPr="00C902FF">
        <w:rPr>
          <w:sz w:val="22"/>
          <w:szCs w:val="22"/>
        </w:rPr>
        <w:t xml:space="preserve">, </w:t>
      </w:r>
      <w:r w:rsidR="004525DC">
        <w:rPr>
          <w:sz w:val="22"/>
          <w:szCs w:val="22"/>
        </w:rPr>
        <w:t xml:space="preserve">in </w:t>
      </w:r>
      <w:r w:rsidR="00E5043A" w:rsidRPr="00DA29EA">
        <w:rPr>
          <w:sz w:val="22"/>
          <w:szCs w:val="22"/>
        </w:rPr>
        <w:t xml:space="preserve">person or </w:t>
      </w:r>
      <w:r w:rsidR="006023CC" w:rsidRPr="00DA29EA">
        <w:rPr>
          <w:sz w:val="22"/>
          <w:szCs w:val="22"/>
        </w:rPr>
        <w:t xml:space="preserve">by </w:t>
      </w:r>
      <w:r w:rsidR="008113EC" w:rsidRPr="00DA29EA">
        <w:rPr>
          <w:sz w:val="22"/>
          <w:szCs w:val="22"/>
        </w:rPr>
        <w:t>post so</w:t>
      </w:r>
      <w:r w:rsidR="00E5043A" w:rsidRPr="00DA29EA">
        <w:rPr>
          <w:sz w:val="22"/>
          <w:szCs w:val="22"/>
        </w:rPr>
        <w:t xml:space="preserve"> as to reach </w:t>
      </w:r>
      <w:r w:rsidR="004525DC">
        <w:rPr>
          <w:sz w:val="22"/>
          <w:szCs w:val="22"/>
        </w:rPr>
        <w:t xml:space="preserve">on or </w:t>
      </w:r>
      <w:r w:rsidR="00CD2441" w:rsidRPr="00DA29EA">
        <w:rPr>
          <w:b/>
          <w:sz w:val="22"/>
          <w:szCs w:val="22"/>
        </w:rPr>
        <w:t xml:space="preserve">before </w:t>
      </w:r>
      <w:r w:rsidR="00836BEA" w:rsidRPr="003C5B57">
        <w:rPr>
          <w:b/>
          <w:sz w:val="22"/>
          <w:szCs w:val="22"/>
        </w:rPr>
        <w:t>11:00 hrs.</w:t>
      </w:r>
      <w:r w:rsidR="00836BEA">
        <w:rPr>
          <w:b/>
          <w:sz w:val="22"/>
          <w:szCs w:val="22"/>
        </w:rPr>
        <w:t xml:space="preserve"> on </w:t>
      </w:r>
      <w:r w:rsidR="008A073F">
        <w:rPr>
          <w:b/>
          <w:bCs/>
          <w:sz w:val="22"/>
          <w:szCs w:val="22"/>
        </w:rPr>
        <w:t>15.11.2016</w:t>
      </w:r>
      <w:r w:rsidR="00486841" w:rsidRPr="00486841">
        <w:rPr>
          <w:sz w:val="22"/>
          <w:szCs w:val="22"/>
        </w:rPr>
        <w:t xml:space="preserve">. UPNEDA would submit reply by </w:t>
      </w:r>
      <w:r w:rsidR="008A073F">
        <w:rPr>
          <w:sz w:val="22"/>
          <w:szCs w:val="22"/>
        </w:rPr>
        <w:t>21.11.2016</w:t>
      </w:r>
      <w:r w:rsidR="00486841" w:rsidRPr="00486841">
        <w:rPr>
          <w:sz w:val="22"/>
          <w:szCs w:val="22"/>
        </w:rPr>
        <w:t>.</w:t>
      </w:r>
    </w:p>
    <w:p w:rsidR="00D26DDE" w:rsidRPr="00C902FF" w:rsidRDefault="00E5043A" w:rsidP="009003AD">
      <w:pPr>
        <w:pStyle w:val="BodyText2"/>
        <w:spacing w:line="240" w:lineRule="auto"/>
        <w:rPr>
          <w:b/>
          <w:sz w:val="22"/>
          <w:szCs w:val="22"/>
        </w:rPr>
      </w:pPr>
      <w:r w:rsidRPr="00C902FF">
        <w:tab/>
      </w:r>
      <w:r w:rsidRPr="00C902FF">
        <w:rPr>
          <w:b/>
          <w:sz w:val="22"/>
          <w:szCs w:val="22"/>
        </w:rPr>
        <w:t xml:space="preserve">The hearing in the matter shall be held on </w:t>
      </w:r>
      <w:r w:rsidR="008A073F">
        <w:rPr>
          <w:b/>
          <w:sz w:val="22"/>
          <w:szCs w:val="22"/>
        </w:rPr>
        <w:t>22</w:t>
      </w:r>
      <w:r w:rsidR="00CC7A6C">
        <w:rPr>
          <w:b/>
          <w:sz w:val="22"/>
          <w:szCs w:val="22"/>
        </w:rPr>
        <w:t>.</w:t>
      </w:r>
      <w:r w:rsidR="000F430B">
        <w:rPr>
          <w:b/>
          <w:sz w:val="22"/>
          <w:szCs w:val="22"/>
        </w:rPr>
        <w:t>1</w:t>
      </w:r>
      <w:r w:rsidR="008A073F">
        <w:rPr>
          <w:b/>
          <w:sz w:val="22"/>
          <w:szCs w:val="22"/>
        </w:rPr>
        <w:t>1</w:t>
      </w:r>
      <w:r w:rsidR="00CC7A6C">
        <w:rPr>
          <w:b/>
          <w:sz w:val="22"/>
          <w:szCs w:val="22"/>
        </w:rPr>
        <w:t>.</w:t>
      </w:r>
      <w:r w:rsidR="00836BEA">
        <w:rPr>
          <w:b/>
          <w:sz w:val="22"/>
          <w:szCs w:val="22"/>
        </w:rPr>
        <w:t>201</w:t>
      </w:r>
      <w:r w:rsidR="008A073F">
        <w:rPr>
          <w:b/>
          <w:sz w:val="22"/>
          <w:szCs w:val="22"/>
        </w:rPr>
        <w:t>6</w:t>
      </w:r>
      <w:r w:rsidRPr="00C902FF">
        <w:rPr>
          <w:b/>
          <w:sz w:val="22"/>
          <w:szCs w:val="22"/>
        </w:rPr>
        <w:t xml:space="preserve"> at </w:t>
      </w:r>
      <w:r w:rsidR="000F430B">
        <w:rPr>
          <w:b/>
          <w:sz w:val="22"/>
          <w:szCs w:val="22"/>
        </w:rPr>
        <w:t>11</w:t>
      </w:r>
      <w:r w:rsidRPr="003C5B57">
        <w:rPr>
          <w:b/>
          <w:sz w:val="22"/>
          <w:szCs w:val="22"/>
        </w:rPr>
        <w:t>:</w:t>
      </w:r>
      <w:r w:rsidR="000F430B">
        <w:rPr>
          <w:b/>
          <w:sz w:val="22"/>
          <w:szCs w:val="22"/>
        </w:rPr>
        <w:t>3</w:t>
      </w:r>
      <w:r w:rsidRPr="003C5B57">
        <w:rPr>
          <w:b/>
          <w:sz w:val="22"/>
          <w:szCs w:val="22"/>
        </w:rPr>
        <w:t>0 hrs.</w:t>
      </w:r>
      <w:r w:rsidRPr="00C902FF">
        <w:rPr>
          <w:b/>
          <w:sz w:val="22"/>
          <w:szCs w:val="22"/>
        </w:rPr>
        <w:t xml:space="preserve"> in the office of the Commission.  </w:t>
      </w:r>
    </w:p>
    <w:p w:rsidR="00FF57FC" w:rsidRPr="00C902FF" w:rsidRDefault="00FF57FC">
      <w:pPr>
        <w:ind w:left="720" w:firstLine="720"/>
        <w:jc w:val="both"/>
        <w:rPr>
          <w:rFonts w:ascii="Arial" w:hAnsi="Arial" w:cs="Arial"/>
          <w:b/>
          <w:sz w:val="22"/>
          <w:szCs w:val="22"/>
        </w:rPr>
      </w:pPr>
    </w:p>
    <w:p w:rsidR="00FF57FC" w:rsidRPr="00C902FF" w:rsidRDefault="00FF57FC">
      <w:pPr>
        <w:pStyle w:val="BodyText"/>
        <w:jc w:val="right"/>
        <w:rPr>
          <w:rFonts w:ascii="Arial" w:hAnsi="Arial" w:cs="Arial"/>
          <w:sz w:val="22"/>
          <w:szCs w:val="22"/>
        </w:rPr>
      </w:pPr>
      <w:r w:rsidRPr="00C902FF">
        <w:rPr>
          <w:rFonts w:ascii="Arial" w:hAnsi="Arial" w:cs="Arial"/>
          <w:sz w:val="22"/>
          <w:szCs w:val="22"/>
        </w:rPr>
        <w:t xml:space="preserve">Secretary </w:t>
      </w:r>
    </w:p>
    <w:p w:rsidR="00FF57FC" w:rsidRPr="00C902FF" w:rsidRDefault="00FF57FC">
      <w:pPr>
        <w:pStyle w:val="BodyText"/>
        <w:rPr>
          <w:rFonts w:ascii="Arial" w:hAnsi="Arial" w:cs="Arial"/>
          <w:sz w:val="22"/>
          <w:szCs w:val="22"/>
        </w:rPr>
      </w:pPr>
      <w:r w:rsidRPr="00C902FF">
        <w:rPr>
          <w:rFonts w:ascii="Arial" w:hAnsi="Arial" w:cs="Arial"/>
          <w:sz w:val="22"/>
          <w:szCs w:val="22"/>
        </w:rPr>
        <w:t>Ph: 2720426, 2720427</w:t>
      </w:r>
    </w:p>
    <w:p w:rsidR="00FF57FC" w:rsidRPr="00C902FF" w:rsidRDefault="00FF57FC">
      <w:pPr>
        <w:pStyle w:val="BodyText"/>
        <w:rPr>
          <w:rFonts w:ascii="Arial" w:hAnsi="Arial" w:cs="Arial"/>
          <w:sz w:val="22"/>
          <w:szCs w:val="22"/>
        </w:rPr>
      </w:pPr>
      <w:r w:rsidRPr="00C902FF">
        <w:rPr>
          <w:rFonts w:ascii="Arial" w:hAnsi="Arial" w:cs="Arial"/>
          <w:sz w:val="22"/>
          <w:szCs w:val="22"/>
        </w:rPr>
        <w:t>Fax: 2720423</w:t>
      </w:r>
    </w:p>
    <w:p w:rsidR="0069657B" w:rsidRDefault="00FF57FC" w:rsidP="007C7E0C">
      <w:pPr>
        <w:pStyle w:val="BodyText"/>
        <w:rPr>
          <w:sz w:val="22"/>
          <w:szCs w:val="22"/>
        </w:rPr>
      </w:pPr>
      <w:r w:rsidRPr="00C902FF">
        <w:rPr>
          <w:rFonts w:ascii="Arial" w:hAnsi="Arial" w:cs="Arial"/>
          <w:sz w:val="22"/>
          <w:szCs w:val="22"/>
        </w:rPr>
        <w:t xml:space="preserve">E-mail: </w:t>
      </w:r>
      <w:hyperlink r:id="rId6" w:history="1">
        <w:r w:rsidR="00BC70B6" w:rsidRPr="004D7041">
          <w:rPr>
            <w:rStyle w:val="Hyperlink"/>
            <w:rFonts w:ascii="Arial" w:hAnsi="Arial" w:cs="Arial"/>
            <w:sz w:val="22"/>
            <w:szCs w:val="22"/>
          </w:rPr>
          <w:t>secretary@uperc.org</w:t>
        </w:r>
      </w:hyperlink>
    </w:p>
    <w:p w:rsidR="0069657B" w:rsidRDefault="0069657B" w:rsidP="007C7E0C">
      <w:pPr>
        <w:pStyle w:val="BodyText"/>
        <w:rPr>
          <w:sz w:val="22"/>
          <w:szCs w:val="22"/>
        </w:rPr>
      </w:pPr>
    </w:p>
    <w:p w:rsidR="0069657B" w:rsidRDefault="0069657B" w:rsidP="007C7E0C">
      <w:pPr>
        <w:pStyle w:val="BodyText"/>
        <w:rPr>
          <w:sz w:val="22"/>
          <w:szCs w:val="22"/>
        </w:rPr>
      </w:pPr>
    </w:p>
    <w:p w:rsidR="005973AD" w:rsidRDefault="005973AD" w:rsidP="007C7E0C">
      <w:pPr>
        <w:pStyle w:val="BodyText"/>
        <w:rPr>
          <w:b/>
          <w:sz w:val="22"/>
          <w:szCs w:val="22"/>
        </w:rPr>
      </w:pPr>
    </w:p>
    <w:p w:rsidR="005973AD" w:rsidRDefault="005973AD" w:rsidP="007C7E0C">
      <w:pPr>
        <w:pStyle w:val="BodyText"/>
        <w:rPr>
          <w:b/>
          <w:sz w:val="22"/>
          <w:szCs w:val="22"/>
        </w:rPr>
      </w:pPr>
    </w:p>
    <w:p w:rsidR="005973AD" w:rsidRDefault="005973AD" w:rsidP="007C7E0C">
      <w:pPr>
        <w:pStyle w:val="BodyText"/>
        <w:rPr>
          <w:b/>
          <w:sz w:val="22"/>
          <w:szCs w:val="22"/>
        </w:rPr>
      </w:pPr>
    </w:p>
    <w:p w:rsidR="005973AD" w:rsidRDefault="005973AD" w:rsidP="007C7E0C">
      <w:pPr>
        <w:pStyle w:val="BodyText"/>
        <w:rPr>
          <w:b/>
          <w:sz w:val="22"/>
          <w:szCs w:val="22"/>
        </w:rPr>
      </w:pPr>
    </w:p>
    <w:p w:rsidR="005973AD" w:rsidRDefault="005973AD" w:rsidP="007C7E0C">
      <w:pPr>
        <w:pStyle w:val="BodyText"/>
        <w:rPr>
          <w:b/>
          <w:sz w:val="22"/>
          <w:szCs w:val="22"/>
        </w:rPr>
      </w:pPr>
    </w:p>
    <w:p w:rsidR="005973AD" w:rsidRDefault="005973AD" w:rsidP="007C7E0C">
      <w:pPr>
        <w:pStyle w:val="BodyText"/>
        <w:rPr>
          <w:b/>
          <w:sz w:val="22"/>
          <w:szCs w:val="22"/>
        </w:rPr>
      </w:pPr>
    </w:p>
    <w:p w:rsidR="005973AD" w:rsidRDefault="005973AD" w:rsidP="007C7E0C">
      <w:pPr>
        <w:pStyle w:val="BodyText"/>
        <w:rPr>
          <w:b/>
          <w:sz w:val="22"/>
          <w:szCs w:val="22"/>
        </w:rPr>
      </w:pPr>
    </w:p>
    <w:sectPr w:rsidR="005973AD" w:rsidSect="00CF027E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C4176"/>
    <w:multiLevelType w:val="hybridMultilevel"/>
    <w:tmpl w:val="22E653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9800E1"/>
    <w:multiLevelType w:val="hybridMultilevel"/>
    <w:tmpl w:val="973A29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noPunctuationKerning/>
  <w:characterSpacingControl w:val="doNotCompress"/>
  <w:compat/>
  <w:rsids>
    <w:rsidRoot w:val="00062ED3"/>
    <w:rsid w:val="00002B48"/>
    <w:rsid w:val="00030471"/>
    <w:rsid w:val="00032108"/>
    <w:rsid w:val="00040ED1"/>
    <w:rsid w:val="00062ED3"/>
    <w:rsid w:val="00064E75"/>
    <w:rsid w:val="000769A4"/>
    <w:rsid w:val="000A76AB"/>
    <w:rsid w:val="000B3855"/>
    <w:rsid w:val="000B54A3"/>
    <w:rsid w:val="000B6860"/>
    <w:rsid w:val="000C6FE4"/>
    <w:rsid w:val="000F0C71"/>
    <w:rsid w:val="000F40B5"/>
    <w:rsid w:val="000F430B"/>
    <w:rsid w:val="0010502F"/>
    <w:rsid w:val="001116CA"/>
    <w:rsid w:val="001322CA"/>
    <w:rsid w:val="001708F8"/>
    <w:rsid w:val="00181BD2"/>
    <w:rsid w:val="001824D3"/>
    <w:rsid w:val="001A31F5"/>
    <w:rsid w:val="001B4C59"/>
    <w:rsid w:val="00202E75"/>
    <w:rsid w:val="00205EBC"/>
    <w:rsid w:val="00214F3B"/>
    <w:rsid w:val="00215908"/>
    <w:rsid w:val="00233482"/>
    <w:rsid w:val="00240377"/>
    <w:rsid w:val="00260E99"/>
    <w:rsid w:val="00290391"/>
    <w:rsid w:val="002F14DE"/>
    <w:rsid w:val="002F2D5E"/>
    <w:rsid w:val="002F6D02"/>
    <w:rsid w:val="0031761A"/>
    <w:rsid w:val="00352C04"/>
    <w:rsid w:val="003B14BC"/>
    <w:rsid w:val="003B3418"/>
    <w:rsid w:val="003C5B57"/>
    <w:rsid w:val="00407971"/>
    <w:rsid w:val="00434564"/>
    <w:rsid w:val="004525DC"/>
    <w:rsid w:val="0045291A"/>
    <w:rsid w:val="004736E4"/>
    <w:rsid w:val="004748A4"/>
    <w:rsid w:val="00480D4C"/>
    <w:rsid w:val="00486841"/>
    <w:rsid w:val="004D043C"/>
    <w:rsid w:val="0050267B"/>
    <w:rsid w:val="00531FE9"/>
    <w:rsid w:val="00532C32"/>
    <w:rsid w:val="00574E0E"/>
    <w:rsid w:val="005973AD"/>
    <w:rsid w:val="005A26FC"/>
    <w:rsid w:val="005A5816"/>
    <w:rsid w:val="005C6F0A"/>
    <w:rsid w:val="005E57F1"/>
    <w:rsid w:val="005F25BA"/>
    <w:rsid w:val="006023CC"/>
    <w:rsid w:val="006110EE"/>
    <w:rsid w:val="0062516D"/>
    <w:rsid w:val="006365D9"/>
    <w:rsid w:val="00647556"/>
    <w:rsid w:val="0065513C"/>
    <w:rsid w:val="00670973"/>
    <w:rsid w:val="00674476"/>
    <w:rsid w:val="00695DF5"/>
    <w:rsid w:val="0069657B"/>
    <w:rsid w:val="006A1863"/>
    <w:rsid w:val="006B3996"/>
    <w:rsid w:val="006B3E44"/>
    <w:rsid w:val="006D2570"/>
    <w:rsid w:val="006E3094"/>
    <w:rsid w:val="006E36FF"/>
    <w:rsid w:val="00704B0E"/>
    <w:rsid w:val="00732CF9"/>
    <w:rsid w:val="00747224"/>
    <w:rsid w:val="0076427E"/>
    <w:rsid w:val="00765D2F"/>
    <w:rsid w:val="0079717A"/>
    <w:rsid w:val="007A3A3B"/>
    <w:rsid w:val="007A3F6D"/>
    <w:rsid w:val="007B3FA2"/>
    <w:rsid w:val="007C0056"/>
    <w:rsid w:val="007C7E0C"/>
    <w:rsid w:val="007D01E5"/>
    <w:rsid w:val="008113EC"/>
    <w:rsid w:val="00817145"/>
    <w:rsid w:val="008173BA"/>
    <w:rsid w:val="00836BEA"/>
    <w:rsid w:val="00841506"/>
    <w:rsid w:val="00844B09"/>
    <w:rsid w:val="00884A4D"/>
    <w:rsid w:val="008A073F"/>
    <w:rsid w:val="008B6D74"/>
    <w:rsid w:val="008C4BD7"/>
    <w:rsid w:val="008D49C2"/>
    <w:rsid w:val="009003AD"/>
    <w:rsid w:val="00935694"/>
    <w:rsid w:val="00950B20"/>
    <w:rsid w:val="00972535"/>
    <w:rsid w:val="0098191A"/>
    <w:rsid w:val="00993F94"/>
    <w:rsid w:val="00A24640"/>
    <w:rsid w:val="00A26775"/>
    <w:rsid w:val="00A55FB8"/>
    <w:rsid w:val="00A97E0C"/>
    <w:rsid w:val="00A97E77"/>
    <w:rsid w:val="00AB6896"/>
    <w:rsid w:val="00AC6D75"/>
    <w:rsid w:val="00B60406"/>
    <w:rsid w:val="00B92F2A"/>
    <w:rsid w:val="00B92FCD"/>
    <w:rsid w:val="00BA5149"/>
    <w:rsid w:val="00BC70B6"/>
    <w:rsid w:val="00BF7E96"/>
    <w:rsid w:val="00C050C5"/>
    <w:rsid w:val="00C66F65"/>
    <w:rsid w:val="00C902FF"/>
    <w:rsid w:val="00CB1035"/>
    <w:rsid w:val="00CC7A6C"/>
    <w:rsid w:val="00CD2441"/>
    <w:rsid w:val="00CF027E"/>
    <w:rsid w:val="00CF3649"/>
    <w:rsid w:val="00D01C9B"/>
    <w:rsid w:val="00D26DDE"/>
    <w:rsid w:val="00D40FF3"/>
    <w:rsid w:val="00D905EA"/>
    <w:rsid w:val="00DA29EA"/>
    <w:rsid w:val="00DB1370"/>
    <w:rsid w:val="00DC2D62"/>
    <w:rsid w:val="00DD0D06"/>
    <w:rsid w:val="00DD512A"/>
    <w:rsid w:val="00E03B52"/>
    <w:rsid w:val="00E108E4"/>
    <w:rsid w:val="00E109CE"/>
    <w:rsid w:val="00E25A53"/>
    <w:rsid w:val="00E5043A"/>
    <w:rsid w:val="00F23512"/>
    <w:rsid w:val="00F24365"/>
    <w:rsid w:val="00F37938"/>
    <w:rsid w:val="00F545D4"/>
    <w:rsid w:val="00F72F57"/>
    <w:rsid w:val="00F745EC"/>
    <w:rsid w:val="00FC05CD"/>
    <w:rsid w:val="00FE644F"/>
    <w:rsid w:val="00F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ind w:left="2880" w:firstLine="720"/>
      <w:outlineLvl w:val="2"/>
    </w:pPr>
    <w:rPr>
      <w:rFonts w:ascii="Arial" w:hAnsi="Arial" w:cs="Arial"/>
      <w:b/>
      <w:bCs/>
      <w:sz w:val="28"/>
      <w:u w:val="single"/>
    </w:rPr>
  </w:style>
  <w:style w:type="paragraph" w:styleId="Heading4">
    <w:name w:val="heading 4"/>
    <w:basedOn w:val="Normal"/>
    <w:next w:val="Normal"/>
    <w:qFormat/>
    <w:rsid w:val="005C6F0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C6F0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hAnsi="Arial" w:cs="Arial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 w:cs="Arial"/>
    </w:rPr>
  </w:style>
  <w:style w:type="paragraph" w:styleId="Header">
    <w:name w:val="header"/>
    <w:basedOn w:val="Normal"/>
    <w:rsid w:val="005C6F0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uperc.org" TargetMode="External"/><Relationship Id="rId5" Type="http://schemas.openxmlformats.org/officeDocument/2006/relationships/hyperlink" Target="../../../../Downloads/Public%20Notice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Links>
    <vt:vector size="12" baseType="variant">
      <vt:variant>
        <vt:i4>7602245</vt:i4>
      </vt:variant>
      <vt:variant>
        <vt:i4>3</vt:i4>
      </vt:variant>
      <vt:variant>
        <vt:i4>0</vt:i4>
      </vt:variant>
      <vt:variant>
        <vt:i4>5</vt:i4>
      </vt:variant>
      <vt:variant>
        <vt:lpwstr>mailto:secretary@uperc.org</vt:lpwstr>
      </vt:variant>
      <vt:variant>
        <vt:lpwstr/>
      </vt:variant>
      <vt:variant>
        <vt:i4>6750257</vt:i4>
      </vt:variant>
      <vt:variant>
        <vt:i4>0</vt:i4>
      </vt:variant>
      <vt:variant>
        <vt:i4>0</vt:i4>
      </vt:variant>
      <vt:variant>
        <vt:i4>5</vt:i4>
      </vt:variant>
      <vt:variant>
        <vt:lpwstr>../../../../Downloads/Public Notice.doc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saxena</dc:creator>
  <cp:lastModifiedBy>kamal</cp:lastModifiedBy>
  <cp:revision>2</cp:revision>
  <cp:lastPrinted>2015-12-10T20:00:00Z</cp:lastPrinted>
  <dcterms:created xsi:type="dcterms:W3CDTF">2016-10-25T17:54:00Z</dcterms:created>
  <dcterms:modified xsi:type="dcterms:W3CDTF">2016-10-25T17:54:00Z</dcterms:modified>
</cp:coreProperties>
</file>