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8D" w:rsidRPr="00BF7CBD" w:rsidRDefault="00A9522E" w:rsidP="00B2199B">
      <w:pPr>
        <w:pStyle w:val="Heading7"/>
        <w:numPr>
          <w:ilvl w:val="0"/>
          <w:numId w:val="0"/>
        </w:numPr>
        <w:spacing w:before="0" w:after="0" w:line="240" w:lineRule="auto"/>
        <w:rPr>
          <w:rFonts w:ascii="Arial" w:hAnsi="Arial" w:cs="Arial"/>
          <w:b/>
          <w:sz w:val="22"/>
          <w:szCs w:val="22"/>
        </w:rPr>
      </w:pPr>
      <w:r w:rsidRPr="00BF7CBD">
        <w:rPr>
          <w:rFonts w:ascii="Arial" w:hAnsi="Arial" w:cs="Arial"/>
          <w:b/>
          <w:sz w:val="22"/>
          <w:szCs w:val="22"/>
        </w:rPr>
        <w:t xml:space="preserve">BEFORE </w:t>
      </w:r>
      <w:r w:rsidR="005D69CF" w:rsidRPr="00BF7CBD">
        <w:rPr>
          <w:rFonts w:ascii="Arial" w:hAnsi="Arial" w:cs="Arial"/>
          <w:b/>
          <w:sz w:val="22"/>
          <w:szCs w:val="22"/>
        </w:rPr>
        <w:t>T</w:t>
      </w:r>
      <w:r w:rsidR="003C570D" w:rsidRPr="00BF7CBD">
        <w:rPr>
          <w:rFonts w:ascii="Arial" w:hAnsi="Arial" w:cs="Arial"/>
          <w:b/>
          <w:sz w:val="22"/>
          <w:szCs w:val="22"/>
        </w:rPr>
        <w:t>HE UTTAR PRADESH ELECTRICITY REGULATORY COMMISSION,</w:t>
      </w:r>
      <w:r w:rsidR="00BF7CBD" w:rsidRPr="00BF7CBD">
        <w:rPr>
          <w:rFonts w:ascii="Arial" w:hAnsi="Arial" w:cs="Arial"/>
          <w:b/>
          <w:sz w:val="22"/>
          <w:szCs w:val="22"/>
        </w:rPr>
        <w:t xml:space="preserve"> </w:t>
      </w:r>
      <w:r w:rsidR="003C570D" w:rsidRPr="00BF7CBD">
        <w:rPr>
          <w:rFonts w:ascii="Arial" w:hAnsi="Arial" w:cs="Arial"/>
          <w:b/>
          <w:sz w:val="22"/>
          <w:szCs w:val="22"/>
        </w:rPr>
        <w:t>LUCKNOW</w:t>
      </w:r>
    </w:p>
    <w:p w:rsidR="00A8125B" w:rsidRPr="00BF7CBD" w:rsidRDefault="00A8125B" w:rsidP="00B2199B">
      <w:pPr>
        <w:autoSpaceDE w:val="0"/>
        <w:autoSpaceDN w:val="0"/>
        <w:adjustRightInd w:val="0"/>
        <w:spacing w:after="0" w:line="240" w:lineRule="auto"/>
        <w:jc w:val="both"/>
        <w:rPr>
          <w:rFonts w:ascii="Arial" w:hAnsi="Arial" w:cs="Arial"/>
          <w:b/>
          <w:sz w:val="24"/>
          <w:szCs w:val="24"/>
        </w:rPr>
      </w:pPr>
    </w:p>
    <w:p w:rsidR="007C7335" w:rsidRPr="00BF7CBD" w:rsidRDefault="00E94869" w:rsidP="00B2199B">
      <w:pPr>
        <w:autoSpaceDE w:val="0"/>
        <w:autoSpaceDN w:val="0"/>
        <w:adjustRightInd w:val="0"/>
        <w:spacing w:after="0" w:line="240" w:lineRule="auto"/>
        <w:jc w:val="both"/>
        <w:rPr>
          <w:rFonts w:ascii="Arial" w:hAnsi="Arial" w:cs="Arial"/>
          <w:b/>
          <w:sz w:val="24"/>
          <w:szCs w:val="24"/>
        </w:rPr>
      </w:pPr>
      <w:r w:rsidRPr="00BF7CBD">
        <w:rPr>
          <w:rFonts w:ascii="Arial" w:hAnsi="Arial" w:cs="Arial"/>
          <w:b/>
          <w:sz w:val="24"/>
          <w:szCs w:val="24"/>
        </w:rPr>
        <w:t xml:space="preserve">Petition No.: </w:t>
      </w:r>
      <w:r w:rsidR="0050089D">
        <w:rPr>
          <w:rFonts w:ascii="Arial" w:hAnsi="Arial" w:cs="Arial"/>
          <w:b/>
          <w:sz w:val="24"/>
          <w:szCs w:val="24"/>
        </w:rPr>
        <w:t>1183 / 2017</w:t>
      </w:r>
    </w:p>
    <w:p w:rsidR="00B27E8D" w:rsidRPr="00BF7CBD" w:rsidRDefault="00E748B0" w:rsidP="00B2199B">
      <w:pPr>
        <w:autoSpaceDE w:val="0"/>
        <w:autoSpaceDN w:val="0"/>
        <w:adjustRightInd w:val="0"/>
        <w:spacing w:after="0" w:line="240" w:lineRule="auto"/>
        <w:jc w:val="both"/>
        <w:rPr>
          <w:rFonts w:ascii="Arial" w:hAnsi="Arial" w:cs="Arial"/>
          <w:b/>
          <w:caps/>
          <w:sz w:val="24"/>
          <w:szCs w:val="24"/>
        </w:rPr>
      </w:pPr>
      <w:r w:rsidRPr="00BF7CBD">
        <w:rPr>
          <w:rFonts w:ascii="Arial" w:hAnsi="Arial" w:cs="Arial"/>
          <w:b/>
          <w:sz w:val="24"/>
          <w:szCs w:val="24"/>
        </w:rPr>
        <w:t>Quorum</w:t>
      </w:r>
    </w:p>
    <w:p w:rsidR="00B27E8D" w:rsidRPr="00BF7CBD" w:rsidRDefault="003C570D" w:rsidP="00B2199B">
      <w:pPr>
        <w:autoSpaceDE w:val="0"/>
        <w:autoSpaceDN w:val="0"/>
        <w:adjustRightInd w:val="0"/>
        <w:spacing w:after="0" w:line="240" w:lineRule="auto"/>
        <w:jc w:val="both"/>
        <w:rPr>
          <w:rFonts w:ascii="Arial" w:hAnsi="Arial" w:cs="Arial"/>
          <w:sz w:val="24"/>
          <w:szCs w:val="24"/>
        </w:rPr>
      </w:pPr>
      <w:r w:rsidRPr="00BF7CBD">
        <w:rPr>
          <w:rFonts w:ascii="Arial" w:hAnsi="Arial" w:cs="Arial"/>
          <w:sz w:val="24"/>
          <w:szCs w:val="24"/>
        </w:rPr>
        <w:t>1. Shri</w:t>
      </w:r>
      <w:r w:rsidR="0092124C" w:rsidRPr="00BF7CBD">
        <w:rPr>
          <w:rFonts w:ascii="Arial" w:hAnsi="Arial" w:cs="Arial"/>
          <w:sz w:val="24"/>
          <w:szCs w:val="24"/>
        </w:rPr>
        <w:t xml:space="preserve"> </w:t>
      </w:r>
      <w:r w:rsidRPr="00BF7CBD">
        <w:rPr>
          <w:rFonts w:ascii="Arial" w:hAnsi="Arial" w:cs="Arial"/>
          <w:sz w:val="24"/>
          <w:szCs w:val="24"/>
        </w:rPr>
        <w:t>Desh Deepak Verma, Chairman</w:t>
      </w:r>
    </w:p>
    <w:p w:rsidR="00B27E8D" w:rsidRPr="00BF7CBD" w:rsidRDefault="003C570D" w:rsidP="00B2199B">
      <w:pPr>
        <w:autoSpaceDE w:val="0"/>
        <w:autoSpaceDN w:val="0"/>
        <w:adjustRightInd w:val="0"/>
        <w:spacing w:after="0" w:line="240" w:lineRule="auto"/>
        <w:jc w:val="both"/>
        <w:rPr>
          <w:rFonts w:ascii="Arial" w:hAnsi="Arial" w:cs="Arial"/>
          <w:sz w:val="24"/>
          <w:szCs w:val="24"/>
        </w:rPr>
      </w:pPr>
      <w:r w:rsidRPr="00BF7CBD">
        <w:rPr>
          <w:rFonts w:ascii="Arial" w:hAnsi="Arial" w:cs="Arial"/>
          <w:sz w:val="24"/>
          <w:szCs w:val="24"/>
        </w:rPr>
        <w:t>2. Shri S K Agarwal, Member</w:t>
      </w:r>
    </w:p>
    <w:p w:rsidR="00A8125B" w:rsidRPr="00BF7CBD" w:rsidRDefault="00A8125B" w:rsidP="00B2199B">
      <w:pPr>
        <w:autoSpaceDE w:val="0"/>
        <w:autoSpaceDN w:val="0"/>
        <w:adjustRightInd w:val="0"/>
        <w:spacing w:after="0" w:line="240" w:lineRule="auto"/>
        <w:jc w:val="both"/>
        <w:rPr>
          <w:rFonts w:ascii="Arial" w:hAnsi="Arial" w:cs="Arial"/>
          <w:b/>
          <w:sz w:val="24"/>
          <w:szCs w:val="24"/>
        </w:rPr>
      </w:pPr>
    </w:p>
    <w:p w:rsidR="00B27E8D" w:rsidRPr="00BF7CBD" w:rsidRDefault="003C570D" w:rsidP="00B2199B">
      <w:pPr>
        <w:autoSpaceDE w:val="0"/>
        <w:autoSpaceDN w:val="0"/>
        <w:adjustRightInd w:val="0"/>
        <w:spacing w:after="0" w:line="240" w:lineRule="auto"/>
        <w:jc w:val="both"/>
        <w:rPr>
          <w:rFonts w:ascii="Arial" w:hAnsi="Arial" w:cs="Arial"/>
          <w:b/>
          <w:sz w:val="24"/>
          <w:szCs w:val="24"/>
        </w:rPr>
      </w:pPr>
      <w:r w:rsidRPr="00BF7CBD">
        <w:rPr>
          <w:rFonts w:ascii="Arial" w:hAnsi="Arial" w:cs="Arial"/>
          <w:b/>
          <w:sz w:val="24"/>
          <w:szCs w:val="24"/>
        </w:rPr>
        <w:t>IN THE MATTER OF:</w:t>
      </w:r>
    </w:p>
    <w:p w:rsidR="003612FB" w:rsidRDefault="00244427" w:rsidP="00B2199B">
      <w:pPr>
        <w:pStyle w:val="Header"/>
        <w:tabs>
          <w:tab w:val="left" w:pos="720"/>
        </w:tabs>
        <w:rPr>
          <w:rFonts w:ascii="Arial" w:hAnsi="Arial" w:cs="Arial"/>
          <w:sz w:val="24"/>
          <w:szCs w:val="24"/>
        </w:rPr>
      </w:pPr>
      <w:r w:rsidRPr="00BF7CBD">
        <w:rPr>
          <w:rFonts w:ascii="Arial" w:hAnsi="Arial" w:cs="Arial"/>
          <w:sz w:val="24"/>
          <w:szCs w:val="24"/>
        </w:rPr>
        <w:t xml:space="preserve">Providing multiple point connection as per Section 4.9 (a) of UP Electricity Supply Code, </w:t>
      </w:r>
    </w:p>
    <w:p w:rsidR="00244427" w:rsidRDefault="00244427" w:rsidP="00B2199B">
      <w:pPr>
        <w:pStyle w:val="Header"/>
        <w:tabs>
          <w:tab w:val="left" w:pos="720"/>
        </w:tabs>
        <w:rPr>
          <w:rFonts w:ascii="Arial" w:hAnsi="Arial" w:cs="Arial"/>
          <w:sz w:val="24"/>
          <w:szCs w:val="24"/>
        </w:rPr>
      </w:pPr>
      <w:r w:rsidRPr="00BF7CBD">
        <w:rPr>
          <w:rFonts w:ascii="Arial" w:hAnsi="Arial" w:cs="Arial"/>
          <w:sz w:val="24"/>
          <w:szCs w:val="24"/>
        </w:rPr>
        <w:t>2005</w:t>
      </w:r>
    </w:p>
    <w:p w:rsidR="003612FB" w:rsidRPr="00BF7CBD" w:rsidRDefault="003612FB" w:rsidP="00B2199B">
      <w:pPr>
        <w:pStyle w:val="Header"/>
        <w:tabs>
          <w:tab w:val="left" w:pos="720"/>
        </w:tabs>
        <w:rPr>
          <w:rFonts w:ascii="Arial" w:hAnsi="Arial" w:cs="Arial"/>
          <w:sz w:val="24"/>
          <w:szCs w:val="24"/>
        </w:rPr>
      </w:pPr>
    </w:p>
    <w:p w:rsidR="00244427" w:rsidRPr="00BF7CBD" w:rsidRDefault="00244427" w:rsidP="00B2199B">
      <w:pPr>
        <w:spacing w:after="0" w:line="240" w:lineRule="auto"/>
        <w:rPr>
          <w:rFonts w:ascii="Arial" w:hAnsi="Arial" w:cs="Arial"/>
          <w:sz w:val="24"/>
          <w:szCs w:val="24"/>
        </w:rPr>
      </w:pPr>
      <w:r w:rsidRPr="00BF7CBD">
        <w:rPr>
          <w:rFonts w:ascii="Arial" w:hAnsi="Arial" w:cs="Arial"/>
          <w:b/>
          <w:sz w:val="24"/>
          <w:szCs w:val="24"/>
          <w:u w:val="single"/>
        </w:rPr>
        <w:t>Petitioners</w:t>
      </w:r>
      <w:r w:rsidRPr="00BF7CBD">
        <w:rPr>
          <w:rFonts w:ascii="Arial" w:hAnsi="Arial" w:cs="Arial"/>
          <w:sz w:val="24"/>
          <w:szCs w:val="24"/>
        </w:rPr>
        <w:tab/>
      </w:r>
    </w:p>
    <w:p w:rsidR="00244427" w:rsidRPr="00BF7CBD" w:rsidRDefault="00244427" w:rsidP="00B2199B">
      <w:pPr>
        <w:numPr>
          <w:ilvl w:val="0"/>
          <w:numId w:val="26"/>
        </w:numPr>
        <w:spacing w:after="0" w:line="240" w:lineRule="auto"/>
        <w:rPr>
          <w:rFonts w:ascii="Arial" w:hAnsi="Arial" w:cs="Arial"/>
          <w:sz w:val="24"/>
          <w:szCs w:val="24"/>
        </w:rPr>
      </w:pPr>
      <w:r w:rsidRPr="00BF7CBD">
        <w:rPr>
          <w:rFonts w:ascii="Arial" w:hAnsi="Arial" w:cs="Arial"/>
          <w:sz w:val="24"/>
          <w:szCs w:val="24"/>
        </w:rPr>
        <w:t>Shri Pradeep Kumar Goel, Flat No. 1-A,7 / 183-J, Swaroop Nagar, Kanpur Nagar.</w:t>
      </w:r>
    </w:p>
    <w:p w:rsidR="00244427" w:rsidRPr="00BF7CBD" w:rsidRDefault="00244427" w:rsidP="00B2199B">
      <w:pPr>
        <w:numPr>
          <w:ilvl w:val="0"/>
          <w:numId w:val="26"/>
        </w:numPr>
        <w:spacing w:after="0" w:line="240" w:lineRule="auto"/>
        <w:rPr>
          <w:rFonts w:ascii="Arial" w:hAnsi="Arial" w:cs="Arial"/>
          <w:sz w:val="24"/>
          <w:szCs w:val="24"/>
        </w:rPr>
      </w:pPr>
      <w:r w:rsidRPr="00BF7CBD">
        <w:rPr>
          <w:rFonts w:ascii="Arial" w:hAnsi="Arial" w:cs="Arial"/>
          <w:sz w:val="24"/>
          <w:szCs w:val="24"/>
        </w:rPr>
        <w:t>Shri Ram Ji Awasthi, Flat No. 3 B,7 / 183-J, Swaroop Nagar, Kanpur Nagar.</w:t>
      </w:r>
    </w:p>
    <w:p w:rsidR="00244427" w:rsidRPr="00BF7CBD" w:rsidRDefault="00244427" w:rsidP="00B2199B">
      <w:pPr>
        <w:numPr>
          <w:ilvl w:val="0"/>
          <w:numId w:val="26"/>
        </w:numPr>
        <w:spacing w:after="0" w:line="240" w:lineRule="auto"/>
        <w:rPr>
          <w:rFonts w:ascii="Arial" w:hAnsi="Arial" w:cs="Arial"/>
          <w:sz w:val="24"/>
          <w:szCs w:val="24"/>
        </w:rPr>
      </w:pPr>
      <w:r w:rsidRPr="00BF7CBD">
        <w:rPr>
          <w:rFonts w:ascii="Arial" w:hAnsi="Arial" w:cs="Arial"/>
          <w:sz w:val="24"/>
          <w:szCs w:val="24"/>
        </w:rPr>
        <w:t>Shri Rohit Jain, Flat No. 2-A,7 / 183-J, Swaroop Nagar, Kanpur Nagar.</w:t>
      </w:r>
    </w:p>
    <w:p w:rsidR="00244427" w:rsidRPr="00BF7CBD" w:rsidRDefault="00244427" w:rsidP="00B2199B">
      <w:pPr>
        <w:numPr>
          <w:ilvl w:val="0"/>
          <w:numId w:val="26"/>
        </w:numPr>
        <w:spacing w:after="0" w:line="240" w:lineRule="auto"/>
        <w:rPr>
          <w:rFonts w:ascii="Arial" w:hAnsi="Arial" w:cs="Arial"/>
          <w:sz w:val="24"/>
          <w:szCs w:val="24"/>
        </w:rPr>
      </w:pPr>
      <w:r w:rsidRPr="00BF7CBD">
        <w:rPr>
          <w:rFonts w:ascii="Arial" w:hAnsi="Arial" w:cs="Arial"/>
          <w:sz w:val="24"/>
          <w:szCs w:val="24"/>
        </w:rPr>
        <w:t>Shri Mustakq Khan, Flat No. 4-B,7 / 183-J, Swaroop Nagar, Kanpur Nagar.</w:t>
      </w:r>
    </w:p>
    <w:p w:rsidR="00244427" w:rsidRPr="00BF7CBD" w:rsidRDefault="00244427" w:rsidP="00B2199B">
      <w:pPr>
        <w:numPr>
          <w:ilvl w:val="0"/>
          <w:numId w:val="26"/>
        </w:numPr>
        <w:spacing w:after="0" w:line="240" w:lineRule="auto"/>
        <w:rPr>
          <w:rFonts w:ascii="Arial" w:hAnsi="Arial" w:cs="Arial"/>
          <w:sz w:val="24"/>
          <w:szCs w:val="24"/>
        </w:rPr>
      </w:pPr>
      <w:r w:rsidRPr="00BF7CBD">
        <w:rPr>
          <w:rFonts w:ascii="Arial" w:hAnsi="Arial" w:cs="Arial"/>
          <w:sz w:val="24"/>
          <w:szCs w:val="24"/>
        </w:rPr>
        <w:t>Shri Khalid Nawaz, Flat No. 2-B,7 / 183-J, Swaroop Nagar, Kanpur Nagar.</w:t>
      </w:r>
    </w:p>
    <w:p w:rsidR="00244427" w:rsidRPr="00BF7CBD" w:rsidRDefault="00244427" w:rsidP="00B2199B">
      <w:pPr>
        <w:spacing w:after="0" w:line="240" w:lineRule="auto"/>
        <w:ind w:left="1080"/>
        <w:rPr>
          <w:rFonts w:ascii="Arial" w:hAnsi="Arial" w:cs="Arial"/>
          <w:sz w:val="24"/>
          <w:szCs w:val="24"/>
        </w:rPr>
      </w:pPr>
    </w:p>
    <w:p w:rsidR="00244427" w:rsidRPr="00211EBF" w:rsidRDefault="00244427" w:rsidP="00B2199B">
      <w:pPr>
        <w:spacing w:after="0" w:line="240" w:lineRule="auto"/>
        <w:ind w:left="1080"/>
        <w:jc w:val="center"/>
        <w:rPr>
          <w:rFonts w:ascii="Arial" w:hAnsi="Arial" w:cs="Arial"/>
          <w:b/>
          <w:bCs/>
          <w:sz w:val="24"/>
          <w:szCs w:val="24"/>
        </w:rPr>
      </w:pPr>
      <w:r w:rsidRPr="00211EBF">
        <w:rPr>
          <w:rFonts w:ascii="Arial" w:hAnsi="Arial" w:cs="Arial"/>
          <w:b/>
          <w:bCs/>
          <w:sz w:val="24"/>
          <w:szCs w:val="24"/>
        </w:rPr>
        <w:t>Versus</w:t>
      </w:r>
    </w:p>
    <w:p w:rsidR="00244427" w:rsidRPr="00BF7CBD" w:rsidRDefault="00244427" w:rsidP="00B2199B">
      <w:pPr>
        <w:spacing w:after="0" w:line="240" w:lineRule="auto"/>
        <w:rPr>
          <w:rFonts w:ascii="Arial" w:hAnsi="Arial" w:cs="Arial"/>
          <w:b/>
          <w:sz w:val="24"/>
          <w:szCs w:val="24"/>
          <w:u w:val="single"/>
        </w:rPr>
      </w:pPr>
      <w:r w:rsidRPr="00BF7CBD">
        <w:rPr>
          <w:rFonts w:ascii="Arial" w:hAnsi="Arial" w:cs="Arial"/>
          <w:b/>
          <w:sz w:val="24"/>
          <w:szCs w:val="24"/>
          <w:u w:val="single"/>
        </w:rPr>
        <w:t>Respondents</w:t>
      </w:r>
    </w:p>
    <w:p w:rsidR="00244427" w:rsidRPr="00BF7CBD" w:rsidRDefault="00244427" w:rsidP="00B2199B">
      <w:pPr>
        <w:numPr>
          <w:ilvl w:val="0"/>
          <w:numId w:val="25"/>
        </w:numPr>
        <w:autoSpaceDE w:val="0"/>
        <w:autoSpaceDN w:val="0"/>
        <w:adjustRightInd w:val="0"/>
        <w:spacing w:after="0" w:line="240" w:lineRule="auto"/>
        <w:jc w:val="both"/>
        <w:rPr>
          <w:rFonts w:ascii="Arial" w:hAnsi="Arial" w:cs="Arial"/>
          <w:b/>
          <w:sz w:val="24"/>
          <w:szCs w:val="24"/>
        </w:rPr>
      </w:pPr>
      <w:r w:rsidRPr="00BF7CBD">
        <w:rPr>
          <w:rFonts w:ascii="Arial" w:hAnsi="Arial" w:cs="Arial"/>
          <w:sz w:val="24"/>
          <w:szCs w:val="24"/>
        </w:rPr>
        <w:t>Managing Director, Kanpur Electricity Supply Co. Ltd., 14/71, Civil Lines, KESA House, Kanpur.</w:t>
      </w:r>
    </w:p>
    <w:p w:rsidR="00D94C1B" w:rsidRPr="00BF7CBD" w:rsidRDefault="00244427" w:rsidP="00B2199B">
      <w:pPr>
        <w:numPr>
          <w:ilvl w:val="0"/>
          <w:numId w:val="25"/>
        </w:numPr>
        <w:autoSpaceDE w:val="0"/>
        <w:autoSpaceDN w:val="0"/>
        <w:adjustRightInd w:val="0"/>
        <w:spacing w:after="0" w:line="240" w:lineRule="auto"/>
        <w:jc w:val="both"/>
        <w:rPr>
          <w:rFonts w:ascii="Arial" w:hAnsi="Arial" w:cs="Arial"/>
          <w:b/>
          <w:sz w:val="24"/>
          <w:szCs w:val="24"/>
        </w:rPr>
      </w:pPr>
      <w:r w:rsidRPr="00BF7CBD">
        <w:rPr>
          <w:rFonts w:ascii="Arial" w:hAnsi="Arial" w:cs="Arial"/>
          <w:sz w:val="24"/>
          <w:szCs w:val="24"/>
        </w:rPr>
        <w:t>The Executive Engineer, Urban Electricity Distribution Division, Hailet Compound, Swaroop Nagar, Kanpur Nagar.</w:t>
      </w:r>
    </w:p>
    <w:p w:rsidR="00EA2A40" w:rsidRDefault="00D94C1B" w:rsidP="00B2199B">
      <w:pPr>
        <w:tabs>
          <w:tab w:val="left" w:pos="142"/>
          <w:tab w:val="left" w:pos="3890"/>
        </w:tabs>
        <w:autoSpaceDE w:val="0"/>
        <w:autoSpaceDN w:val="0"/>
        <w:adjustRightInd w:val="0"/>
        <w:spacing w:after="0" w:line="240" w:lineRule="auto"/>
        <w:rPr>
          <w:rFonts w:ascii="Arial" w:hAnsi="Arial" w:cs="Arial"/>
          <w:sz w:val="24"/>
          <w:szCs w:val="24"/>
        </w:rPr>
      </w:pPr>
      <w:r w:rsidRPr="00BF7CBD">
        <w:rPr>
          <w:rFonts w:ascii="Arial" w:hAnsi="Arial" w:cs="Arial"/>
          <w:sz w:val="24"/>
          <w:szCs w:val="24"/>
        </w:rPr>
        <w:tab/>
      </w:r>
    </w:p>
    <w:p w:rsidR="00EA2A40" w:rsidRDefault="00EA2A40" w:rsidP="00B2199B">
      <w:pPr>
        <w:tabs>
          <w:tab w:val="left" w:pos="142"/>
          <w:tab w:val="left" w:pos="3890"/>
        </w:tabs>
        <w:autoSpaceDE w:val="0"/>
        <w:autoSpaceDN w:val="0"/>
        <w:adjustRightInd w:val="0"/>
        <w:spacing w:after="0" w:line="240" w:lineRule="auto"/>
        <w:rPr>
          <w:rFonts w:ascii="Arial" w:hAnsi="Arial" w:cs="Arial"/>
          <w:sz w:val="24"/>
          <w:szCs w:val="24"/>
        </w:rPr>
      </w:pPr>
      <w:r>
        <w:rPr>
          <w:rFonts w:ascii="Arial" w:hAnsi="Arial" w:cs="Arial"/>
          <w:b/>
          <w:bCs/>
          <w:sz w:val="24"/>
          <w:szCs w:val="24"/>
        </w:rPr>
        <w:t>Present in the Hearing</w:t>
      </w:r>
      <w:r>
        <w:rPr>
          <w:rFonts w:ascii="Arial" w:hAnsi="Arial" w:cs="Arial"/>
          <w:sz w:val="24"/>
          <w:szCs w:val="24"/>
        </w:rPr>
        <w:t>:</w:t>
      </w:r>
    </w:p>
    <w:p w:rsidR="00EA2A40" w:rsidRDefault="00EA2A40" w:rsidP="00B2199B">
      <w:pPr>
        <w:pStyle w:val="ListParagraph"/>
        <w:numPr>
          <w:ilvl w:val="0"/>
          <w:numId w:val="27"/>
        </w:numPr>
        <w:tabs>
          <w:tab w:val="left" w:pos="142"/>
          <w:tab w:val="left" w:pos="3890"/>
        </w:tabs>
        <w:rPr>
          <w:rFonts w:ascii="Arial" w:hAnsi="Arial" w:cs="Arial"/>
          <w:sz w:val="24"/>
          <w:szCs w:val="24"/>
        </w:rPr>
      </w:pPr>
      <w:r>
        <w:rPr>
          <w:rFonts w:ascii="Arial" w:hAnsi="Arial" w:cs="Arial"/>
          <w:sz w:val="24"/>
          <w:szCs w:val="24"/>
        </w:rPr>
        <w:t>Shri Isar Husain, Advocate, KESCO</w:t>
      </w:r>
    </w:p>
    <w:p w:rsidR="00EA2A40" w:rsidRDefault="00EA2A40" w:rsidP="00B2199B">
      <w:pPr>
        <w:pStyle w:val="ListParagraph"/>
        <w:numPr>
          <w:ilvl w:val="0"/>
          <w:numId w:val="27"/>
        </w:numPr>
        <w:tabs>
          <w:tab w:val="left" w:pos="142"/>
          <w:tab w:val="left" w:pos="3890"/>
        </w:tabs>
        <w:rPr>
          <w:rFonts w:ascii="Arial" w:hAnsi="Arial" w:cs="Arial"/>
          <w:sz w:val="24"/>
          <w:szCs w:val="24"/>
        </w:rPr>
      </w:pPr>
      <w:r>
        <w:rPr>
          <w:rFonts w:ascii="Arial" w:hAnsi="Arial" w:cs="Arial"/>
          <w:sz w:val="24"/>
          <w:szCs w:val="24"/>
        </w:rPr>
        <w:t>Shri R. K. Singh, Executive Engineer, KESCO</w:t>
      </w:r>
    </w:p>
    <w:p w:rsidR="00EA2A40" w:rsidRDefault="00EA2A40" w:rsidP="00B2199B">
      <w:pPr>
        <w:pStyle w:val="ListParagraph"/>
        <w:numPr>
          <w:ilvl w:val="0"/>
          <w:numId w:val="27"/>
        </w:numPr>
        <w:tabs>
          <w:tab w:val="left" w:pos="142"/>
          <w:tab w:val="left" w:pos="3890"/>
        </w:tabs>
        <w:rPr>
          <w:rFonts w:ascii="Arial" w:hAnsi="Arial" w:cs="Arial"/>
          <w:sz w:val="24"/>
          <w:szCs w:val="24"/>
        </w:rPr>
      </w:pPr>
      <w:r>
        <w:rPr>
          <w:rFonts w:ascii="Arial" w:hAnsi="Arial" w:cs="Arial"/>
          <w:sz w:val="24"/>
          <w:szCs w:val="24"/>
        </w:rPr>
        <w:t>Shri Vijay Singh, Advocate</w:t>
      </w:r>
    </w:p>
    <w:p w:rsidR="00EA2A40" w:rsidRDefault="00EA2A40" w:rsidP="00B2199B">
      <w:pPr>
        <w:tabs>
          <w:tab w:val="left" w:pos="142"/>
          <w:tab w:val="left" w:pos="3890"/>
        </w:tabs>
        <w:autoSpaceDE w:val="0"/>
        <w:autoSpaceDN w:val="0"/>
        <w:adjustRightInd w:val="0"/>
        <w:spacing w:after="0" w:line="240" w:lineRule="auto"/>
        <w:jc w:val="center"/>
        <w:rPr>
          <w:rFonts w:ascii="Arial" w:hAnsi="Arial" w:cs="Arial"/>
          <w:b/>
          <w:sz w:val="24"/>
          <w:szCs w:val="24"/>
          <w:u w:val="single"/>
        </w:rPr>
      </w:pPr>
      <w:r>
        <w:rPr>
          <w:rFonts w:ascii="Arial" w:hAnsi="Arial" w:cs="Arial"/>
          <w:b/>
          <w:sz w:val="24"/>
          <w:szCs w:val="24"/>
          <w:u w:val="single"/>
        </w:rPr>
        <w:t>ORDER</w:t>
      </w:r>
    </w:p>
    <w:p w:rsidR="00EA2A40" w:rsidRDefault="00EA2A40" w:rsidP="00B2199B">
      <w:pPr>
        <w:spacing w:after="0" w:line="240" w:lineRule="auto"/>
        <w:jc w:val="center"/>
        <w:rPr>
          <w:rFonts w:ascii="Arial" w:hAnsi="Arial" w:cs="Arial"/>
          <w:b/>
          <w:sz w:val="24"/>
          <w:szCs w:val="24"/>
        </w:rPr>
      </w:pPr>
      <w:r>
        <w:rPr>
          <w:rFonts w:ascii="Arial" w:hAnsi="Arial" w:cs="Arial"/>
          <w:b/>
          <w:sz w:val="24"/>
          <w:szCs w:val="24"/>
        </w:rPr>
        <w:t>(Date of Hearing: May 02, 2017)</w:t>
      </w:r>
    </w:p>
    <w:p w:rsidR="00EA2A40" w:rsidRDefault="00EA2A40" w:rsidP="00B2199B">
      <w:pPr>
        <w:tabs>
          <w:tab w:val="left" w:pos="3778"/>
          <w:tab w:val="center" w:pos="468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EA2A40" w:rsidRDefault="00EA2A40" w:rsidP="00B2199B">
      <w:pPr>
        <w:pStyle w:val="Header"/>
        <w:tabs>
          <w:tab w:val="left" w:pos="720"/>
        </w:tabs>
        <w:jc w:val="both"/>
        <w:rPr>
          <w:rFonts w:ascii="Arial" w:hAnsi="Arial" w:cs="Arial"/>
          <w:sz w:val="24"/>
          <w:szCs w:val="24"/>
        </w:rPr>
      </w:pPr>
      <w:r>
        <w:rPr>
          <w:rFonts w:ascii="Arial" w:hAnsi="Arial" w:cs="Arial"/>
          <w:sz w:val="24"/>
          <w:szCs w:val="24"/>
        </w:rPr>
        <w:t xml:space="preserve">Whereas the Appellant </w:t>
      </w:r>
      <w:r w:rsidRPr="00BF7CBD">
        <w:rPr>
          <w:rFonts w:ascii="Arial" w:hAnsi="Arial" w:cs="Arial"/>
          <w:sz w:val="24"/>
          <w:szCs w:val="24"/>
        </w:rPr>
        <w:t>Shri Pradeep Kumar Goel, Flat No. 1-A,7 / 183-J, Swaroop Nagar, Kanpur Nagar</w:t>
      </w:r>
      <w:r>
        <w:rPr>
          <w:rFonts w:ascii="Arial" w:hAnsi="Arial" w:cs="Arial"/>
          <w:sz w:val="24"/>
          <w:szCs w:val="24"/>
        </w:rPr>
        <w:t xml:space="preserve">, have filed </w:t>
      </w:r>
      <w:r>
        <w:rPr>
          <w:rFonts w:ascii="Arial" w:hAnsi="Arial" w:cs="Arial"/>
          <w:b/>
          <w:sz w:val="24"/>
          <w:szCs w:val="24"/>
        </w:rPr>
        <w:t>Appeal no. 1183/2017</w:t>
      </w:r>
      <w:r>
        <w:rPr>
          <w:rFonts w:ascii="Arial" w:hAnsi="Arial" w:cs="Arial"/>
          <w:sz w:val="24"/>
          <w:szCs w:val="24"/>
        </w:rPr>
        <w:t xml:space="preserve">, in the matter of </w:t>
      </w:r>
      <w:r w:rsidRPr="00BF7CBD">
        <w:rPr>
          <w:rFonts w:ascii="Arial" w:hAnsi="Arial" w:cs="Arial"/>
          <w:sz w:val="24"/>
          <w:szCs w:val="24"/>
        </w:rPr>
        <w:t>Providing multiple point connection as per Section 4.9 (a) of UP Electricity Supply Code, 2005</w:t>
      </w:r>
      <w:r>
        <w:rPr>
          <w:rFonts w:ascii="Arial" w:hAnsi="Arial" w:cs="Arial"/>
          <w:sz w:val="24"/>
          <w:szCs w:val="24"/>
        </w:rPr>
        <w:t>, the petition is filed by the appellant for the declaration of change of Law and change of the provision in Electricity Supply Code.</w:t>
      </w:r>
    </w:p>
    <w:p w:rsidR="00EA2A40" w:rsidRDefault="00EA2A40" w:rsidP="00B2199B">
      <w:pPr>
        <w:pStyle w:val="Header"/>
        <w:tabs>
          <w:tab w:val="left" w:pos="720"/>
        </w:tabs>
        <w:jc w:val="both"/>
        <w:rPr>
          <w:rFonts w:ascii="Arial" w:hAnsi="Arial" w:cs="Arial"/>
          <w:sz w:val="24"/>
          <w:szCs w:val="24"/>
        </w:rPr>
      </w:pPr>
    </w:p>
    <w:p w:rsidR="00EA2A40" w:rsidRDefault="00EA2A40" w:rsidP="00B2199B">
      <w:pPr>
        <w:pStyle w:val="Header"/>
        <w:tabs>
          <w:tab w:val="left" w:pos="720"/>
        </w:tabs>
        <w:jc w:val="both"/>
        <w:rPr>
          <w:rFonts w:ascii="Arial" w:hAnsi="Arial" w:cs="Arial"/>
          <w:sz w:val="24"/>
          <w:szCs w:val="24"/>
        </w:rPr>
      </w:pPr>
      <w:r>
        <w:rPr>
          <w:rFonts w:ascii="Arial" w:hAnsi="Arial" w:cs="Arial"/>
          <w:sz w:val="24"/>
          <w:szCs w:val="24"/>
        </w:rPr>
        <w:t>The Appellant as approached the Hon’ble Commission out of the matter wherein the Respondent Executive Engineer has refused to sanction new electricity connection from multi point electricity supply system in favour of the Appellant. Therefore the Appellant through its Appeal has prayed to grant new electricity connection with separate metering system from multipoint supply system in favour of the Appellant. And to conduct investigation in connection with matter wherein the Respondent has refused the Appellant for new electricity connection which is yet to be considered by the Respondents.</w:t>
      </w:r>
    </w:p>
    <w:p w:rsidR="00EA2A40" w:rsidRDefault="00EA2A40" w:rsidP="00B2199B">
      <w:pPr>
        <w:pStyle w:val="Header"/>
        <w:tabs>
          <w:tab w:val="left" w:pos="720"/>
        </w:tabs>
        <w:jc w:val="both"/>
        <w:rPr>
          <w:rFonts w:ascii="Arial" w:hAnsi="Arial" w:cs="Arial"/>
          <w:sz w:val="24"/>
          <w:szCs w:val="24"/>
        </w:rPr>
      </w:pPr>
    </w:p>
    <w:p w:rsidR="00EA2A40" w:rsidRDefault="00EA2A40" w:rsidP="00B2199B">
      <w:pPr>
        <w:pStyle w:val="Header"/>
        <w:tabs>
          <w:tab w:val="left" w:pos="720"/>
        </w:tabs>
        <w:jc w:val="both"/>
        <w:rPr>
          <w:rFonts w:ascii="Arial" w:hAnsi="Arial" w:cs="Arial"/>
          <w:sz w:val="24"/>
          <w:szCs w:val="24"/>
        </w:rPr>
      </w:pPr>
      <w:r>
        <w:rPr>
          <w:rFonts w:ascii="Arial" w:hAnsi="Arial" w:cs="Arial"/>
          <w:sz w:val="24"/>
          <w:szCs w:val="24"/>
        </w:rPr>
        <w:t xml:space="preserve">During the hearing the Appellant said that the present Appeal has arisen out of the dispute relating to the order passed by the Executive Engineer. The Appellant submitted that he want to have multiple point connection in multi story building but the licensee has refuse it because of the letter dated 06.07.2013 issued by Director Commercial ,UPPCL. It is worthwhile to mention that licensee cannot frame its owns rules and regulations and cannot violate the regulations framed by this Commission. Whereas the </w:t>
      </w:r>
      <w:r>
        <w:rPr>
          <w:rFonts w:ascii="Arial" w:hAnsi="Arial" w:cs="Arial"/>
          <w:sz w:val="24"/>
          <w:szCs w:val="24"/>
        </w:rPr>
        <w:lastRenderedPageBreak/>
        <w:t>licensee has defied the provisions of the Electricity Supply code 2005 enabling for multiple point connection. This petition has been filed against the aforesaid illegal order of Director, Commercial, UPPCL who has framed its own rules and regulations contrary to this Hon’ble Commission. As per the Electricity Act, 2003 licensee cannot frame its own rules and regulations but has to act in accordance to the rules and regulations framed by this Hon’ble Commission. The Appellant submitted that the present matter involves the question of law which can only be dealt by the Commission.</w:t>
      </w:r>
    </w:p>
    <w:p w:rsidR="00EA2A40" w:rsidRDefault="00EA2A40" w:rsidP="00B2199B">
      <w:pPr>
        <w:pStyle w:val="Header"/>
        <w:tabs>
          <w:tab w:val="left" w:pos="720"/>
        </w:tabs>
        <w:jc w:val="both"/>
        <w:rPr>
          <w:rFonts w:ascii="Arial" w:hAnsi="Arial" w:cs="Arial"/>
          <w:sz w:val="24"/>
          <w:szCs w:val="24"/>
        </w:rPr>
      </w:pPr>
    </w:p>
    <w:p w:rsidR="00EA2A40" w:rsidRDefault="00EA2A40" w:rsidP="00B2199B">
      <w:pPr>
        <w:pStyle w:val="Header"/>
        <w:tabs>
          <w:tab w:val="left" w:pos="720"/>
        </w:tabs>
        <w:jc w:val="both"/>
        <w:rPr>
          <w:rFonts w:ascii="Arial" w:hAnsi="Arial" w:cs="Arial"/>
          <w:sz w:val="24"/>
          <w:szCs w:val="24"/>
        </w:rPr>
      </w:pPr>
      <w:r>
        <w:rPr>
          <w:rFonts w:ascii="Arial" w:hAnsi="Arial" w:cs="Arial"/>
          <w:sz w:val="24"/>
          <w:szCs w:val="24"/>
        </w:rPr>
        <w:t>The Respondent submitted that there is no order of CGRF or Electricity Ombudsman which needs compliance so the petition may be dismissed.  He further submitted that Commission has no jurisdiction to adjudicate upon the petition filed by an individual consumer as decided by Hon’ble Supreme Court  in the matter of Reliance Vs MERC.</w:t>
      </w:r>
    </w:p>
    <w:p w:rsidR="00EA2A40" w:rsidRDefault="00EA2A40" w:rsidP="00B2199B">
      <w:pPr>
        <w:pStyle w:val="Header"/>
        <w:tabs>
          <w:tab w:val="left" w:pos="720"/>
        </w:tabs>
        <w:jc w:val="both"/>
        <w:rPr>
          <w:rFonts w:ascii="Arial" w:hAnsi="Arial" w:cs="Arial"/>
          <w:sz w:val="24"/>
          <w:szCs w:val="24"/>
        </w:rPr>
      </w:pPr>
    </w:p>
    <w:p w:rsidR="00CC0CF2" w:rsidRDefault="00CC0CF2" w:rsidP="00CC0CF2">
      <w:pPr>
        <w:pStyle w:val="Header"/>
        <w:tabs>
          <w:tab w:val="left" w:pos="720"/>
        </w:tabs>
        <w:jc w:val="both"/>
        <w:rPr>
          <w:rFonts w:ascii="Arial" w:hAnsi="Arial" w:cs="Arial"/>
          <w:sz w:val="24"/>
          <w:szCs w:val="24"/>
        </w:rPr>
      </w:pPr>
      <w:r>
        <w:rPr>
          <w:rFonts w:ascii="Arial" w:hAnsi="Arial" w:cs="Arial"/>
          <w:sz w:val="24"/>
          <w:szCs w:val="24"/>
        </w:rPr>
        <w:t>The Commission finds that the present petition is therefore not maintainable before it.</w:t>
      </w:r>
    </w:p>
    <w:p w:rsidR="00CC0CF2" w:rsidRDefault="00CC0CF2" w:rsidP="00CC0CF2">
      <w:pPr>
        <w:pStyle w:val="Header"/>
        <w:tabs>
          <w:tab w:val="left" w:pos="720"/>
        </w:tabs>
        <w:jc w:val="both"/>
        <w:rPr>
          <w:rFonts w:ascii="Arial" w:hAnsi="Arial" w:cs="Arial"/>
          <w:sz w:val="24"/>
          <w:szCs w:val="24"/>
        </w:rPr>
      </w:pPr>
    </w:p>
    <w:p w:rsidR="00CC0CF2" w:rsidRDefault="00CC0CF2" w:rsidP="00CC0CF2">
      <w:pPr>
        <w:tabs>
          <w:tab w:val="left" w:pos="142"/>
          <w:tab w:val="left" w:pos="389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Commission observes that this petition involves a substantial matter which affects large number of consumers, so the petitioner could file the petition with other similarly affected consumers in a representative capacity. They, as a group,  can approach the Commission under Section 142 of Electricity Act, 2003 for violation of Section 4.9 (a) of UP Electricity Supply Code, 2005.  </w:t>
      </w:r>
    </w:p>
    <w:p w:rsidR="00814243" w:rsidRDefault="00814243" w:rsidP="00B2199B">
      <w:pPr>
        <w:pStyle w:val="Header"/>
        <w:tabs>
          <w:tab w:val="left" w:pos="720"/>
        </w:tabs>
        <w:jc w:val="both"/>
        <w:rPr>
          <w:rFonts w:ascii="Arial" w:hAnsi="Arial" w:cs="Arial"/>
          <w:sz w:val="24"/>
          <w:szCs w:val="24"/>
        </w:rPr>
      </w:pPr>
    </w:p>
    <w:p w:rsidR="00EA2A40" w:rsidRDefault="00EA2A40" w:rsidP="00B2199B">
      <w:pPr>
        <w:pStyle w:val="Header"/>
        <w:tabs>
          <w:tab w:val="left" w:pos="720"/>
        </w:tabs>
        <w:jc w:val="both"/>
        <w:rPr>
          <w:rFonts w:ascii="Arial" w:hAnsi="Arial" w:cs="Arial"/>
          <w:sz w:val="24"/>
          <w:szCs w:val="24"/>
        </w:rPr>
      </w:pPr>
    </w:p>
    <w:p w:rsidR="00EA2A40" w:rsidRDefault="00EA2A40" w:rsidP="00B2199B">
      <w:pPr>
        <w:pStyle w:val="Header"/>
        <w:tabs>
          <w:tab w:val="left" w:pos="720"/>
        </w:tabs>
        <w:jc w:val="both"/>
        <w:rPr>
          <w:rFonts w:ascii="Arial" w:hAnsi="Arial" w:cs="Arial"/>
          <w:sz w:val="24"/>
          <w:szCs w:val="24"/>
        </w:rPr>
      </w:pPr>
    </w:p>
    <w:p w:rsidR="00EA2A40" w:rsidRDefault="00EA2A40" w:rsidP="00B2199B">
      <w:pPr>
        <w:pStyle w:val="Header"/>
        <w:tabs>
          <w:tab w:val="left" w:pos="720"/>
        </w:tabs>
        <w:jc w:val="both"/>
        <w:rPr>
          <w:rFonts w:ascii="Arial" w:hAnsi="Arial" w:cs="Arial"/>
          <w:sz w:val="24"/>
          <w:szCs w:val="24"/>
        </w:rPr>
      </w:pPr>
    </w:p>
    <w:p w:rsidR="00227F33" w:rsidRPr="00BF7CBD" w:rsidRDefault="00227F33" w:rsidP="00B2199B">
      <w:pPr>
        <w:spacing w:after="0" w:line="240" w:lineRule="auto"/>
        <w:jc w:val="both"/>
        <w:rPr>
          <w:rFonts w:ascii="Arial" w:hAnsi="Arial" w:cs="Arial"/>
          <w:sz w:val="24"/>
          <w:szCs w:val="24"/>
        </w:rPr>
      </w:pPr>
      <w:r w:rsidRPr="00BF7CBD">
        <w:rPr>
          <w:rFonts w:ascii="Arial" w:hAnsi="Arial" w:cs="Arial"/>
          <w:sz w:val="24"/>
          <w:szCs w:val="24"/>
        </w:rPr>
        <w:t xml:space="preserve">(S. K. Agarwal) </w:t>
      </w:r>
      <w:r w:rsidRPr="00BF7CBD">
        <w:rPr>
          <w:rFonts w:ascii="Arial" w:hAnsi="Arial" w:cs="Arial"/>
          <w:sz w:val="24"/>
          <w:szCs w:val="24"/>
        </w:rPr>
        <w:tab/>
      </w:r>
      <w:r w:rsidRPr="00BF7CBD">
        <w:rPr>
          <w:rFonts w:ascii="Arial" w:hAnsi="Arial" w:cs="Arial"/>
          <w:sz w:val="24"/>
          <w:szCs w:val="24"/>
        </w:rPr>
        <w:tab/>
      </w:r>
      <w:r w:rsidRPr="00BF7CBD">
        <w:rPr>
          <w:rFonts w:ascii="Arial" w:hAnsi="Arial" w:cs="Arial"/>
          <w:sz w:val="24"/>
          <w:szCs w:val="24"/>
        </w:rPr>
        <w:tab/>
      </w:r>
      <w:r w:rsidRPr="00BF7CBD">
        <w:rPr>
          <w:rFonts w:ascii="Arial" w:hAnsi="Arial" w:cs="Arial"/>
          <w:sz w:val="24"/>
          <w:szCs w:val="24"/>
        </w:rPr>
        <w:tab/>
      </w:r>
      <w:r w:rsidRPr="00BF7CBD">
        <w:rPr>
          <w:rFonts w:ascii="Arial" w:hAnsi="Arial" w:cs="Arial"/>
          <w:sz w:val="24"/>
          <w:szCs w:val="24"/>
        </w:rPr>
        <w:tab/>
      </w:r>
      <w:r w:rsidRPr="00BF7CBD">
        <w:rPr>
          <w:rFonts w:ascii="Arial" w:hAnsi="Arial" w:cs="Arial"/>
          <w:sz w:val="24"/>
          <w:szCs w:val="24"/>
        </w:rPr>
        <w:tab/>
        <w:t xml:space="preserve"> (Desh Deepak Verma)</w:t>
      </w:r>
    </w:p>
    <w:p w:rsidR="00E312D0" w:rsidRPr="00BF7CBD" w:rsidRDefault="00227F33" w:rsidP="00B2199B">
      <w:pPr>
        <w:spacing w:after="0" w:line="240" w:lineRule="auto"/>
        <w:jc w:val="both"/>
        <w:rPr>
          <w:rFonts w:ascii="Arial" w:hAnsi="Arial" w:cs="Arial"/>
          <w:sz w:val="24"/>
          <w:szCs w:val="24"/>
        </w:rPr>
      </w:pPr>
      <w:r w:rsidRPr="00BF7CBD">
        <w:rPr>
          <w:rFonts w:ascii="Arial" w:hAnsi="Arial" w:cs="Arial"/>
          <w:sz w:val="24"/>
          <w:szCs w:val="24"/>
        </w:rPr>
        <w:t xml:space="preserve">    Member </w:t>
      </w:r>
      <w:r w:rsidRPr="00BF7CBD">
        <w:rPr>
          <w:rFonts w:ascii="Arial" w:hAnsi="Arial" w:cs="Arial"/>
          <w:sz w:val="24"/>
          <w:szCs w:val="24"/>
        </w:rPr>
        <w:tab/>
      </w:r>
      <w:r w:rsidRPr="00BF7CBD">
        <w:rPr>
          <w:rFonts w:ascii="Arial" w:hAnsi="Arial" w:cs="Arial"/>
          <w:sz w:val="24"/>
          <w:szCs w:val="24"/>
        </w:rPr>
        <w:tab/>
      </w:r>
      <w:r w:rsidRPr="00BF7CBD">
        <w:rPr>
          <w:rFonts w:ascii="Arial" w:hAnsi="Arial" w:cs="Arial"/>
          <w:sz w:val="24"/>
          <w:szCs w:val="24"/>
        </w:rPr>
        <w:tab/>
      </w:r>
      <w:r w:rsidRPr="00BF7CBD">
        <w:rPr>
          <w:rFonts w:ascii="Arial" w:hAnsi="Arial" w:cs="Arial"/>
          <w:sz w:val="24"/>
          <w:szCs w:val="24"/>
        </w:rPr>
        <w:tab/>
      </w:r>
      <w:r w:rsidRPr="00BF7CBD">
        <w:rPr>
          <w:rFonts w:ascii="Arial" w:hAnsi="Arial" w:cs="Arial"/>
          <w:sz w:val="24"/>
          <w:szCs w:val="24"/>
        </w:rPr>
        <w:tab/>
      </w:r>
      <w:r w:rsidRPr="00BF7CBD">
        <w:rPr>
          <w:rFonts w:ascii="Arial" w:hAnsi="Arial" w:cs="Arial"/>
          <w:sz w:val="24"/>
          <w:szCs w:val="24"/>
        </w:rPr>
        <w:tab/>
      </w:r>
      <w:r w:rsidRPr="00BF7CBD">
        <w:rPr>
          <w:rFonts w:ascii="Arial" w:hAnsi="Arial" w:cs="Arial"/>
          <w:sz w:val="24"/>
          <w:szCs w:val="24"/>
        </w:rPr>
        <w:tab/>
      </w:r>
      <w:r w:rsidRPr="00BF7CBD">
        <w:rPr>
          <w:rFonts w:ascii="Arial" w:hAnsi="Arial" w:cs="Arial"/>
          <w:sz w:val="24"/>
          <w:szCs w:val="24"/>
        </w:rPr>
        <w:tab/>
        <w:t>Chairman</w:t>
      </w:r>
    </w:p>
    <w:p w:rsidR="000C2D8A" w:rsidRPr="00BF7CBD" w:rsidRDefault="000C2D8A" w:rsidP="00B2199B">
      <w:pPr>
        <w:tabs>
          <w:tab w:val="left" w:pos="720"/>
        </w:tabs>
        <w:spacing w:after="0" w:line="240" w:lineRule="auto"/>
        <w:jc w:val="both"/>
        <w:outlineLvl w:val="2"/>
        <w:rPr>
          <w:rFonts w:ascii="Arial" w:hAnsi="Arial" w:cs="Arial"/>
          <w:bCs/>
          <w:sz w:val="24"/>
          <w:szCs w:val="24"/>
          <w:lang w:val="en-GB"/>
        </w:rPr>
      </w:pPr>
    </w:p>
    <w:p w:rsidR="00B27E8D" w:rsidRPr="00BF7CBD" w:rsidRDefault="00BF0980" w:rsidP="00B2199B">
      <w:pPr>
        <w:tabs>
          <w:tab w:val="left" w:pos="720"/>
        </w:tabs>
        <w:spacing w:after="0" w:line="240" w:lineRule="auto"/>
        <w:jc w:val="both"/>
        <w:outlineLvl w:val="2"/>
        <w:rPr>
          <w:rFonts w:ascii="Arial" w:hAnsi="Arial" w:cs="Arial"/>
          <w:bCs/>
          <w:sz w:val="24"/>
          <w:szCs w:val="24"/>
          <w:lang w:val="en-GB"/>
        </w:rPr>
      </w:pPr>
      <w:r w:rsidRPr="00BF7CBD">
        <w:rPr>
          <w:rFonts w:ascii="Arial" w:hAnsi="Arial" w:cs="Arial"/>
          <w:bCs/>
          <w:sz w:val="24"/>
          <w:szCs w:val="24"/>
          <w:lang w:val="en-GB"/>
        </w:rPr>
        <w:t>Place: Lucknow</w:t>
      </w:r>
    </w:p>
    <w:p w:rsidR="00F434CF" w:rsidRPr="00BF7CBD" w:rsidRDefault="00634FC9" w:rsidP="00B2199B">
      <w:pPr>
        <w:tabs>
          <w:tab w:val="left" w:pos="720"/>
        </w:tabs>
        <w:spacing w:after="0" w:line="240" w:lineRule="auto"/>
        <w:jc w:val="both"/>
        <w:outlineLvl w:val="2"/>
        <w:rPr>
          <w:rFonts w:ascii="Arial" w:eastAsia="Times New Roman" w:hAnsi="Arial" w:cs="Arial"/>
          <w:bCs/>
          <w:sz w:val="24"/>
          <w:szCs w:val="24"/>
          <w:lang w:val="en-GB"/>
        </w:rPr>
      </w:pPr>
      <w:r>
        <w:rPr>
          <w:rFonts w:ascii="Arial" w:hAnsi="Arial" w:cs="Arial"/>
          <w:bCs/>
          <w:sz w:val="24"/>
          <w:szCs w:val="24"/>
          <w:lang w:val="en-GB"/>
        </w:rPr>
        <w:t>Dated: 15</w:t>
      </w:r>
      <w:r w:rsidR="00687B16" w:rsidRPr="00BF7CBD">
        <w:rPr>
          <w:rFonts w:ascii="Arial" w:hAnsi="Arial" w:cs="Arial"/>
          <w:bCs/>
          <w:sz w:val="24"/>
          <w:szCs w:val="24"/>
          <w:lang w:val="en-GB"/>
        </w:rPr>
        <w:t>.</w:t>
      </w:r>
      <w:r w:rsidR="000C2D8A" w:rsidRPr="00BF7CBD">
        <w:rPr>
          <w:rFonts w:ascii="Arial" w:hAnsi="Arial" w:cs="Arial"/>
          <w:bCs/>
          <w:sz w:val="24"/>
          <w:szCs w:val="24"/>
          <w:lang w:val="en-GB"/>
        </w:rPr>
        <w:t>0</w:t>
      </w:r>
      <w:r w:rsidR="00244427" w:rsidRPr="00BF7CBD">
        <w:rPr>
          <w:rFonts w:ascii="Arial" w:hAnsi="Arial" w:cs="Arial"/>
          <w:bCs/>
          <w:sz w:val="24"/>
          <w:szCs w:val="24"/>
          <w:lang w:val="en-GB"/>
        </w:rPr>
        <w:t>5</w:t>
      </w:r>
      <w:r w:rsidR="00687B16" w:rsidRPr="00BF7CBD">
        <w:rPr>
          <w:rFonts w:ascii="Arial" w:hAnsi="Arial" w:cs="Arial"/>
          <w:bCs/>
          <w:sz w:val="24"/>
          <w:szCs w:val="24"/>
          <w:lang w:val="en-GB"/>
        </w:rPr>
        <w:t>.</w:t>
      </w:r>
      <w:r w:rsidR="000C2D8A" w:rsidRPr="00BF7CBD">
        <w:rPr>
          <w:rFonts w:ascii="Arial" w:hAnsi="Arial" w:cs="Arial"/>
          <w:bCs/>
          <w:sz w:val="24"/>
          <w:szCs w:val="24"/>
          <w:lang w:val="en-GB"/>
        </w:rPr>
        <w:t>2017</w:t>
      </w:r>
    </w:p>
    <w:sectPr w:rsidR="00F434CF" w:rsidRPr="00BF7CBD" w:rsidSect="00C67B4D">
      <w:footerReference w:type="default" r:id="rId8"/>
      <w:pgSz w:w="11906" w:h="16838"/>
      <w:pgMar w:top="629" w:right="1106" w:bottom="125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D07" w:rsidRDefault="00511D07" w:rsidP="00EC1C11">
      <w:pPr>
        <w:spacing w:after="0" w:line="240" w:lineRule="auto"/>
      </w:pPr>
      <w:r>
        <w:separator/>
      </w:r>
    </w:p>
  </w:endnote>
  <w:endnote w:type="continuationSeparator" w:id="1">
    <w:p w:rsidR="00511D07" w:rsidRDefault="00511D07" w:rsidP="00EC1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1"/>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4463"/>
      <w:docPartObj>
        <w:docPartGallery w:val="Page Numbers (Bottom of Page)"/>
        <w:docPartUnique/>
      </w:docPartObj>
    </w:sdtPr>
    <w:sdtContent>
      <w:sdt>
        <w:sdtPr>
          <w:id w:val="565050523"/>
          <w:docPartObj>
            <w:docPartGallery w:val="Page Numbers (Top of Page)"/>
            <w:docPartUnique/>
          </w:docPartObj>
        </w:sdtPr>
        <w:sdtContent>
          <w:p w:rsidR="005577A6" w:rsidRDefault="005577A6">
            <w:pPr>
              <w:pStyle w:val="Footer"/>
              <w:jc w:val="right"/>
            </w:pPr>
            <w:r>
              <w:t xml:space="preserve">Page </w:t>
            </w:r>
            <w:r w:rsidR="00B80222">
              <w:rPr>
                <w:b/>
                <w:sz w:val="24"/>
                <w:szCs w:val="24"/>
              </w:rPr>
              <w:fldChar w:fldCharType="begin"/>
            </w:r>
            <w:r>
              <w:rPr>
                <w:b/>
              </w:rPr>
              <w:instrText xml:space="preserve"> PAGE </w:instrText>
            </w:r>
            <w:r w:rsidR="00B80222">
              <w:rPr>
                <w:b/>
                <w:sz w:val="24"/>
                <w:szCs w:val="24"/>
              </w:rPr>
              <w:fldChar w:fldCharType="separate"/>
            </w:r>
            <w:r w:rsidR="00634FC9">
              <w:rPr>
                <w:b/>
                <w:noProof/>
              </w:rPr>
              <w:t>2</w:t>
            </w:r>
            <w:r w:rsidR="00B80222">
              <w:rPr>
                <w:b/>
                <w:sz w:val="24"/>
                <w:szCs w:val="24"/>
              </w:rPr>
              <w:fldChar w:fldCharType="end"/>
            </w:r>
            <w:r>
              <w:t xml:space="preserve"> of </w:t>
            </w:r>
            <w:r w:rsidR="00B80222">
              <w:rPr>
                <w:b/>
                <w:sz w:val="24"/>
                <w:szCs w:val="24"/>
              </w:rPr>
              <w:fldChar w:fldCharType="begin"/>
            </w:r>
            <w:r>
              <w:rPr>
                <w:b/>
              </w:rPr>
              <w:instrText xml:space="preserve"> NUMPAGES  </w:instrText>
            </w:r>
            <w:r w:rsidR="00B80222">
              <w:rPr>
                <w:b/>
                <w:sz w:val="24"/>
                <w:szCs w:val="24"/>
              </w:rPr>
              <w:fldChar w:fldCharType="separate"/>
            </w:r>
            <w:r w:rsidR="00634FC9">
              <w:rPr>
                <w:b/>
                <w:noProof/>
              </w:rPr>
              <w:t>2</w:t>
            </w:r>
            <w:r w:rsidR="00B80222">
              <w:rPr>
                <w:b/>
                <w:sz w:val="24"/>
                <w:szCs w:val="24"/>
              </w:rPr>
              <w:fldChar w:fldCharType="end"/>
            </w:r>
          </w:p>
        </w:sdtContent>
      </w:sdt>
    </w:sdtContent>
  </w:sdt>
  <w:p w:rsidR="00EC1C11" w:rsidRDefault="00EC1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D07" w:rsidRDefault="00511D07" w:rsidP="00EC1C11">
      <w:pPr>
        <w:spacing w:after="0" w:line="240" w:lineRule="auto"/>
      </w:pPr>
      <w:r>
        <w:separator/>
      </w:r>
    </w:p>
  </w:footnote>
  <w:footnote w:type="continuationSeparator" w:id="1">
    <w:p w:rsidR="00511D07" w:rsidRDefault="00511D07" w:rsidP="00EC1C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315E"/>
    <w:multiLevelType w:val="hybridMultilevel"/>
    <w:tmpl w:val="4A5E6D1C"/>
    <w:lvl w:ilvl="0" w:tplc="1E0AB3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350F31"/>
    <w:multiLevelType w:val="hybridMultilevel"/>
    <w:tmpl w:val="2684DA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D17513"/>
    <w:multiLevelType w:val="hybridMultilevel"/>
    <w:tmpl w:val="FC10AF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95B08E2"/>
    <w:multiLevelType w:val="hybridMultilevel"/>
    <w:tmpl w:val="4B56B8A6"/>
    <w:lvl w:ilvl="0" w:tplc="861AF81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5922AB3"/>
    <w:multiLevelType w:val="hybridMultilevel"/>
    <w:tmpl w:val="CDF82AB2"/>
    <w:lvl w:ilvl="0" w:tplc="E5404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B0938"/>
    <w:multiLevelType w:val="hybridMultilevel"/>
    <w:tmpl w:val="5BB0E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531F32"/>
    <w:multiLevelType w:val="hybridMultilevel"/>
    <w:tmpl w:val="FC10AF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1FA378F3"/>
    <w:multiLevelType w:val="hybridMultilevel"/>
    <w:tmpl w:val="0E182E34"/>
    <w:lvl w:ilvl="0" w:tplc="73AE3F4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93D43FB"/>
    <w:multiLevelType w:val="hybridMultilevel"/>
    <w:tmpl w:val="FC10AF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2DE57115"/>
    <w:multiLevelType w:val="hybridMultilevel"/>
    <w:tmpl w:val="CA5A5F8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0">
    <w:nsid w:val="3170610F"/>
    <w:multiLevelType w:val="multilevel"/>
    <w:tmpl w:val="2DC414A0"/>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color w:val="auto"/>
        <w:sz w:val="24"/>
        <w:szCs w:val="24"/>
      </w:rPr>
    </w:lvl>
    <w:lvl w:ilvl="3">
      <w:start w:val="1"/>
      <w:numFmt w:val="decimal"/>
      <w:pStyle w:val="Heading4"/>
      <w:lvlText w:val="%1.%2.%3.%4"/>
      <w:lvlJc w:val="left"/>
      <w:pPr>
        <w:ind w:left="864" w:hanging="864"/>
      </w:pPr>
      <w:rPr>
        <w:rFonts w:hint="default"/>
        <w:b w:val="0"/>
        <w:i w:val="0"/>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3448711F"/>
    <w:multiLevelType w:val="hybridMultilevel"/>
    <w:tmpl w:val="6C38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3597A"/>
    <w:multiLevelType w:val="hybridMultilevel"/>
    <w:tmpl w:val="40845BE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A0169EF"/>
    <w:multiLevelType w:val="hybridMultilevel"/>
    <w:tmpl w:val="80FA65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8F74F6"/>
    <w:multiLevelType w:val="hybridMultilevel"/>
    <w:tmpl w:val="FC10AF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47DF7FA9"/>
    <w:multiLevelType w:val="hybridMultilevel"/>
    <w:tmpl w:val="EA402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62333E"/>
    <w:multiLevelType w:val="hybridMultilevel"/>
    <w:tmpl w:val="5BB0E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4440CC"/>
    <w:multiLevelType w:val="hybridMultilevel"/>
    <w:tmpl w:val="8D4ABB1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65FF2AE9"/>
    <w:multiLevelType w:val="hybridMultilevel"/>
    <w:tmpl w:val="A3C2DEE2"/>
    <w:lvl w:ilvl="0" w:tplc="B9103A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3678FC"/>
    <w:multiLevelType w:val="hybridMultilevel"/>
    <w:tmpl w:val="885CC652"/>
    <w:lvl w:ilvl="0" w:tplc="08AAAF88">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6F334124"/>
    <w:multiLevelType w:val="hybridMultilevel"/>
    <w:tmpl w:val="0A96622C"/>
    <w:lvl w:ilvl="0" w:tplc="B56C9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F707A39"/>
    <w:multiLevelType w:val="hybridMultilevel"/>
    <w:tmpl w:val="AB5E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7F401F"/>
    <w:multiLevelType w:val="hybridMultilevel"/>
    <w:tmpl w:val="955E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00345C"/>
    <w:multiLevelType w:val="hybridMultilevel"/>
    <w:tmpl w:val="E0DE49D6"/>
    <w:lvl w:ilvl="0" w:tplc="F244C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480D55"/>
    <w:multiLevelType w:val="multilevel"/>
    <w:tmpl w:val="E1EE0DBC"/>
    <w:lvl w:ilvl="0">
      <w:start w:val="1"/>
      <w:numFmt w:val="decimal"/>
      <w:pStyle w:val="Heading1"/>
      <w:lvlText w:val="%1."/>
      <w:lvlJc w:val="left"/>
      <w:pPr>
        <w:ind w:left="600" w:hanging="600"/>
      </w:pPr>
      <w:rPr>
        <w:rFonts w:hint="default"/>
      </w:rPr>
    </w:lvl>
    <w:lvl w:ilvl="1">
      <w:start w:val="14"/>
      <w:numFmt w:val="decimal"/>
      <w:pStyle w:val="Heading2"/>
      <w:lvlText w:val="%1.%2"/>
      <w:lvlJc w:val="left"/>
      <w:pPr>
        <w:ind w:left="780" w:hanging="780"/>
      </w:pPr>
      <w:rPr>
        <w:rFonts w:hint="default"/>
        <w:b/>
        <w:i w:val="0"/>
      </w:rPr>
    </w:lvl>
    <w:lvl w:ilvl="2">
      <w:start w:val="1"/>
      <w:numFmt w:val="decimal"/>
      <w:pStyle w:val="Heading3"/>
      <w:lvlText w:val="%1.%2.%3"/>
      <w:lvlJc w:val="left"/>
      <w:pPr>
        <w:tabs>
          <w:tab w:val="num" w:pos="936"/>
        </w:tabs>
        <w:ind w:left="936" w:hanging="936"/>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0"/>
  </w:num>
  <w:num w:numId="2">
    <w:abstractNumId w:val="6"/>
  </w:num>
  <w:num w:numId="3">
    <w:abstractNumId w:val="12"/>
  </w:num>
  <w:num w:numId="4">
    <w:abstractNumId w:val="24"/>
  </w:num>
  <w:num w:numId="5">
    <w:abstractNumId w:val="21"/>
  </w:num>
  <w:num w:numId="6">
    <w:abstractNumId w:val="15"/>
  </w:num>
  <w:num w:numId="7">
    <w:abstractNumId w:val="10"/>
  </w:num>
  <w:num w:numId="8">
    <w:abstractNumId w:val="24"/>
  </w:num>
  <w:num w:numId="9">
    <w:abstractNumId w:val="24"/>
  </w:num>
  <w:num w:numId="10">
    <w:abstractNumId w:val="16"/>
  </w:num>
  <w:num w:numId="11">
    <w:abstractNumId w:val="18"/>
  </w:num>
  <w:num w:numId="12">
    <w:abstractNumId w:val="9"/>
  </w:num>
  <w:num w:numId="13">
    <w:abstractNumId w:val="14"/>
  </w:num>
  <w:num w:numId="14">
    <w:abstractNumId w:val="8"/>
  </w:num>
  <w:num w:numId="15">
    <w:abstractNumId w:val="2"/>
  </w:num>
  <w:num w:numId="16">
    <w:abstractNumId w:val="0"/>
  </w:num>
  <w:num w:numId="17">
    <w:abstractNumId w:val="13"/>
  </w:num>
  <w:num w:numId="18">
    <w:abstractNumId w:val="5"/>
  </w:num>
  <w:num w:numId="19">
    <w:abstractNumId w:val="11"/>
  </w:num>
  <w:num w:numId="20">
    <w:abstractNumId w:val="22"/>
  </w:num>
  <w:num w:numId="21">
    <w:abstractNumId w:val="7"/>
  </w:num>
  <w:num w:numId="22">
    <w:abstractNumId w:val="4"/>
  </w:num>
  <w:num w:numId="23">
    <w:abstractNumId w:val="23"/>
  </w:num>
  <w:num w:numId="24">
    <w:abstractNumId w:val="19"/>
  </w:num>
  <w:num w:numId="25">
    <w:abstractNumId w:val="1"/>
  </w:num>
  <w:num w:numId="26">
    <w:abstractNumId w:val="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B20DEE"/>
    <w:rsid w:val="00001B5A"/>
    <w:rsid w:val="00022A24"/>
    <w:rsid w:val="000270F0"/>
    <w:rsid w:val="00027B1E"/>
    <w:rsid w:val="00032185"/>
    <w:rsid w:val="00035355"/>
    <w:rsid w:val="00036DDB"/>
    <w:rsid w:val="00044602"/>
    <w:rsid w:val="00047F53"/>
    <w:rsid w:val="00053F41"/>
    <w:rsid w:val="00063007"/>
    <w:rsid w:val="000653C2"/>
    <w:rsid w:val="00067CF2"/>
    <w:rsid w:val="00074B9F"/>
    <w:rsid w:val="00075291"/>
    <w:rsid w:val="0007760B"/>
    <w:rsid w:val="00077821"/>
    <w:rsid w:val="000A21AD"/>
    <w:rsid w:val="000A74B8"/>
    <w:rsid w:val="000B2C5E"/>
    <w:rsid w:val="000B59ED"/>
    <w:rsid w:val="000C2D8A"/>
    <w:rsid w:val="000C4005"/>
    <w:rsid w:val="000C64CD"/>
    <w:rsid w:val="000C7D71"/>
    <w:rsid w:val="000D0568"/>
    <w:rsid w:val="000E3767"/>
    <w:rsid w:val="000E3E2F"/>
    <w:rsid w:val="000F30A0"/>
    <w:rsid w:val="000F4F9E"/>
    <w:rsid w:val="00101521"/>
    <w:rsid w:val="00105A42"/>
    <w:rsid w:val="0011572D"/>
    <w:rsid w:val="001215FC"/>
    <w:rsid w:val="00157A93"/>
    <w:rsid w:val="00166BBC"/>
    <w:rsid w:val="00192BD4"/>
    <w:rsid w:val="001A2A75"/>
    <w:rsid w:val="001B067A"/>
    <w:rsid w:val="001C4276"/>
    <w:rsid w:val="001C58EE"/>
    <w:rsid w:val="001E610F"/>
    <w:rsid w:val="001F060C"/>
    <w:rsid w:val="001F1C82"/>
    <w:rsid w:val="001F60E3"/>
    <w:rsid w:val="0020306B"/>
    <w:rsid w:val="0021139E"/>
    <w:rsid w:val="00211EBF"/>
    <w:rsid w:val="002154D8"/>
    <w:rsid w:val="00217559"/>
    <w:rsid w:val="00227F33"/>
    <w:rsid w:val="00231F6A"/>
    <w:rsid w:val="00244427"/>
    <w:rsid w:val="002616E3"/>
    <w:rsid w:val="00273D6E"/>
    <w:rsid w:val="00276185"/>
    <w:rsid w:val="00283C3F"/>
    <w:rsid w:val="00284E65"/>
    <w:rsid w:val="00291346"/>
    <w:rsid w:val="002A1334"/>
    <w:rsid w:val="002A7353"/>
    <w:rsid w:val="002B130C"/>
    <w:rsid w:val="002C045C"/>
    <w:rsid w:val="002C04F5"/>
    <w:rsid w:val="002D0FF0"/>
    <w:rsid w:val="002D7E7E"/>
    <w:rsid w:val="002E0030"/>
    <w:rsid w:val="002E35CD"/>
    <w:rsid w:val="002F0611"/>
    <w:rsid w:val="002F1F11"/>
    <w:rsid w:val="002F3FAF"/>
    <w:rsid w:val="00305E5C"/>
    <w:rsid w:val="00307D05"/>
    <w:rsid w:val="003215AF"/>
    <w:rsid w:val="00332369"/>
    <w:rsid w:val="00332E65"/>
    <w:rsid w:val="00347D70"/>
    <w:rsid w:val="003612FB"/>
    <w:rsid w:val="00375EB1"/>
    <w:rsid w:val="003A6411"/>
    <w:rsid w:val="003B5448"/>
    <w:rsid w:val="003B6813"/>
    <w:rsid w:val="003B7182"/>
    <w:rsid w:val="003B76DE"/>
    <w:rsid w:val="003C46EB"/>
    <w:rsid w:val="003C570D"/>
    <w:rsid w:val="003D63AC"/>
    <w:rsid w:val="003E5AAF"/>
    <w:rsid w:val="00404141"/>
    <w:rsid w:val="00411846"/>
    <w:rsid w:val="00413529"/>
    <w:rsid w:val="00413FCB"/>
    <w:rsid w:val="004160B7"/>
    <w:rsid w:val="00421186"/>
    <w:rsid w:val="00426B8D"/>
    <w:rsid w:val="00433B7E"/>
    <w:rsid w:val="004349B3"/>
    <w:rsid w:val="00447936"/>
    <w:rsid w:val="00450042"/>
    <w:rsid w:val="0045533B"/>
    <w:rsid w:val="00455E85"/>
    <w:rsid w:val="0045642A"/>
    <w:rsid w:val="00494854"/>
    <w:rsid w:val="00495806"/>
    <w:rsid w:val="004D61DB"/>
    <w:rsid w:val="004E34A0"/>
    <w:rsid w:val="004F058F"/>
    <w:rsid w:val="004F1550"/>
    <w:rsid w:val="0050089D"/>
    <w:rsid w:val="00511D07"/>
    <w:rsid w:val="00521168"/>
    <w:rsid w:val="005234BA"/>
    <w:rsid w:val="00533923"/>
    <w:rsid w:val="00546904"/>
    <w:rsid w:val="00547E37"/>
    <w:rsid w:val="005518AF"/>
    <w:rsid w:val="005577A6"/>
    <w:rsid w:val="0056352D"/>
    <w:rsid w:val="00570B40"/>
    <w:rsid w:val="0057742F"/>
    <w:rsid w:val="00595C7C"/>
    <w:rsid w:val="005A5833"/>
    <w:rsid w:val="005B1584"/>
    <w:rsid w:val="005B1782"/>
    <w:rsid w:val="005B4835"/>
    <w:rsid w:val="005D1F5F"/>
    <w:rsid w:val="005D69CF"/>
    <w:rsid w:val="005E6A3D"/>
    <w:rsid w:val="006007D8"/>
    <w:rsid w:val="00611809"/>
    <w:rsid w:val="00630025"/>
    <w:rsid w:val="00634BBF"/>
    <w:rsid w:val="00634FC9"/>
    <w:rsid w:val="006521BA"/>
    <w:rsid w:val="00653C56"/>
    <w:rsid w:val="0066499A"/>
    <w:rsid w:val="00667120"/>
    <w:rsid w:val="00671DE3"/>
    <w:rsid w:val="00672BCD"/>
    <w:rsid w:val="00680D0F"/>
    <w:rsid w:val="0068198A"/>
    <w:rsid w:val="00684B26"/>
    <w:rsid w:val="006865FC"/>
    <w:rsid w:val="00687B16"/>
    <w:rsid w:val="00696949"/>
    <w:rsid w:val="006A3B30"/>
    <w:rsid w:val="006B141E"/>
    <w:rsid w:val="006B2299"/>
    <w:rsid w:val="006B4A33"/>
    <w:rsid w:val="006C4ECA"/>
    <w:rsid w:val="006C5D41"/>
    <w:rsid w:val="006D3093"/>
    <w:rsid w:val="006D738D"/>
    <w:rsid w:val="006E441C"/>
    <w:rsid w:val="006F1F3E"/>
    <w:rsid w:val="006F2C72"/>
    <w:rsid w:val="0071157A"/>
    <w:rsid w:val="0071762F"/>
    <w:rsid w:val="007349B3"/>
    <w:rsid w:val="00750F3D"/>
    <w:rsid w:val="00754D9F"/>
    <w:rsid w:val="00756556"/>
    <w:rsid w:val="007661D0"/>
    <w:rsid w:val="007666B1"/>
    <w:rsid w:val="00771A16"/>
    <w:rsid w:val="00776C78"/>
    <w:rsid w:val="00781CAC"/>
    <w:rsid w:val="00795B86"/>
    <w:rsid w:val="007A08A7"/>
    <w:rsid w:val="007A6A4A"/>
    <w:rsid w:val="007B22F4"/>
    <w:rsid w:val="007C7335"/>
    <w:rsid w:val="007F6DE0"/>
    <w:rsid w:val="008027CE"/>
    <w:rsid w:val="00811D37"/>
    <w:rsid w:val="00814243"/>
    <w:rsid w:val="008246FB"/>
    <w:rsid w:val="00827891"/>
    <w:rsid w:val="00827AB4"/>
    <w:rsid w:val="00835426"/>
    <w:rsid w:val="00840425"/>
    <w:rsid w:val="00843283"/>
    <w:rsid w:val="00845C32"/>
    <w:rsid w:val="00863A87"/>
    <w:rsid w:val="00874602"/>
    <w:rsid w:val="008813CC"/>
    <w:rsid w:val="00886432"/>
    <w:rsid w:val="008903A2"/>
    <w:rsid w:val="00896763"/>
    <w:rsid w:val="00897DDE"/>
    <w:rsid w:val="008A0A7C"/>
    <w:rsid w:val="008A7C36"/>
    <w:rsid w:val="008D54BF"/>
    <w:rsid w:val="008D63F8"/>
    <w:rsid w:val="008E00AD"/>
    <w:rsid w:val="00915D1F"/>
    <w:rsid w:val="009172EF"/>
    <w:rsid w:val="0092124C"/>
    <w:rsid w:val="00924020"/>
    <w:rsid w:val="009305D4"/>
    <w:rsid w:val="00954080"/>
    <w:rsid w:val="00954C57"/>
    <w:rsid w:val="00957551"/>
    <w:rsid w:val="009655BF"/>
    <w:rsid w:val="009673FD"/>
    <w:rsid w:val="00971870"/>
    <w:rsid w:val="00973CA7"/>
    <w:rsid w:val="00976EAD"/>
    <w:rsid w:val="009A508A"/>
    <w:rsid w:val="009E14E5"/>
    <w:rsid w:val="009E50E2"/>
    <w:rsid w:val="009F10FC"/>
    <w:rsid w:val="00A04717"/>
    <w:rsid w:val="00A0523E"/>
    <w:rsid w:val="00A06E4E"/>
    <w:rsid w:val="00A11212"/>
    <w:rsid w:val="00A1137C"/>
    <w:rsid w:val="00A22A3F"/>
    <w:rsid w:val="00A241AA"/>
    <w:rsid w:val="00A25325"/>
    <w:rsid w:val="00A32584"/>
    <w:rsid w:val="00A32778"/>
    <w:rsid w:val="00A34AFA"/>
    <w:rsid w:val="00A36E37"/>
    <w:rsid w:val="00A43D4E"/>
    <w:rsid w:val="00A44A54"/>
    <w:rsid w:val="00A46A99"/>
    <w:rsid w:val="00A61E1F"/>
    <w:rsid w:val="00A750EA"/>
    <w:rsid w:val="00A76C46"/>
    <w:rsid w:val="00A8125B"/>
    <w:rsid w:val="00A83AFC"/>
    <w:rsid w:val="00A854AF"/>
    <w:rsid w:val="00A87DFC"/>
    <w:rsid w:val="00A9522E"/>
    <w:rsid w:val="00AB1120"/>
    <w:rsid w:val="00AC1131"/>
    <w:rsid w:val="00AC654A"/>
    <w:rsid w:val="00AD4499"/>
    <w:rsid w:val="00AE5B6D"/>
    <w:rsid w:val="00AF2954"/>
    <w:rsid w:val="00B165F8"/>
    <w:rsid w:val="00B20DEE"/>
    <w:rsid w:val="00B2199B"/>
    <w:rsid w:val="00B25AB4"/>
    <w:rsid w:val="00B26C1F"/>
    <w:rsid w:val="00B27E8D"/>
    <w:rsid w:val="00B31AFE"/>
    <w:rsid w:val="00B40381"/>
    <w:rsid w:val="00B47B25"/>
    <w:rsid w:val="00B62E71"/>
    <w:rsid w:val="00B7023C"/>
    <w:rsid w:val="00B731F1"/>
    <w:rsid w:val="00B741B6"/>
    <w:rsid w:val="00B75FEC"/>
    <w:rsid w:val="00B77047"/>
    <w:rsid w:val="00B80222"/>
    <w:rsid w:val="00B8201E"/>
    <w:rsid w:val="00B85A77"/>
    <w:rsid w:val="00B87863"/>
    <w:rsid w:val="00B907A1"/>
    <w:rsid w:val="00BA748B"/>
    <w:rsid w:val="00BB7847"/>
    <w:rsid w:val="00BC2670"/>
    <w:rsid w:val="00BD7D9D"/>
    <w:rsid w:val="00BF0980"/>
    <w:rsid w:val="00BF3364"/>
    <w:rsid w:val="00BF7CBD"/>
    <w:rsid w:val="00C003F2"/>
    <w:rsid w:val="00C00A12"/>
    <w:rsid w:val="00C11C30"/>
    <w:rsid w:val="00C16A7B"/>
    <w:rsid w:val="00C21AEC"/>
    <w:rsid w:val="00C223E2"/>
    <w:rsid w:val="00C27F01"/>
    <w:rsid w:val="00C3426B"/>
    <w:rsid w:val="00C406D4"/>
    <w:rsid w:val="00C52AD5"/>
    <w:rsid w:val="00C5793D"/>
    <w:rsid w:val="00C57B43"/>
    <w:rsid w:val="00C61597"/>
    <w:rsid w:val="00C67B4D"/>
    <w:rsid w:val="00C71A38"/>
    <w:rsid w:val="00C837B6"/>
    <w:rsid w:val="00C84CB1"/>
    <w:rsid w:val="00C93D91"/>
    <w:rsid w:val="00CA7CED"/>
    <w:rsid w:val="00CB5965"/>
    <w:rsid w:val="00CB6DF3"/>
    <w:rsid w:val="00CC0CF2"/>
    <w:rsid w:val="00CC6289"/>
    <w:rsid w:val="00CD0669"/>
    <w:rsid w:val="00CE2305"/>
    <w:rsid w:val="00CF5C43"/>
    <w:rsid w:val="00D0469A"/>
    <w:rsid w:val="00D219C4"/>
    <w:rsid w:val="00D44D8C"/>
    <w:rsid w:val="00D51F0F"/>
    <w:rsid w:val="00D56407"/>
    <w:rsid w:val="00D62660"/>
    <w:rsid w:val="00D65F29"/>
    <w:rsid w:val="00D71D54"/>
    <w:rsid w:val="00D776B0"/>
    <w:rsid w:val="00D80ADB"/>
    <w:rsid w:val="00D93F39"/>
    <w:rsid w:val="00D94C1B"/>
    <w:rsid w:val="00D96630"/>
    <w:rsid w:val="00DA59B1"/>
    <w:rsid w:val="00DB73DA"/>
    <w:rsid w:val="00DC2B3D"/>
    <w:rsid w:val="00DC7B6F"/>
    <w:rsid w:val="00DD0830"/>
    <w:rsid w:val="00DD3046"/>
    <w:rsid w:val="00DE3BC7"/>
    <w:rsid w:val="00DE4CE7"/>
    <w:rsid w:val="00DE54FE"/>
    <w:rsid w:val="00E00675"/>
    <w:rsid w:val="00E035E7"/>
    <w:rsid w:val="00E065B3"/>
    <w:rsid w:val="00E1575D"/>
    <w:rsid w:val="00E312D0"/>
    <w:rsid w:val="00E36FC2"/>
    <w:rsid w:val="00E42740"/>
    <w:rsid w:val="00E4594C"/>
    <w:rsid w:val="00E51297"/>
    <w:rsid w:val="00E53AA9"/>
    <w:rsid w:val="00E610F5"/>
    <w:rsid w:val="00E61B48"/>
    <w:rsid w:val="00E621AB"/>
    <w:rsid w:val="00E72398"/>
    <w:rsid w:val="00E72586"/>
    <w:rsid w:val="00E748B0"/>
    <w:rsid w:val="00E75F1A"/>
    <w:rsid w:val="00E763BC"/>
    <w:rsid w:val="00E94869"/>
    <w:rsid w:val="00E95A35"/>
    <w:rsid w:val="00EA2A40"/>
    <w:rsid w:val="00EA35DC"/>
    <w:rsid w:val="00EB73B2"/>
    <w:rsid w:val="00EC1C11"/>
    <w:rsid w:val="00ED2FBF"/>
    <w:rsid w:val="00ED372D"/>
    <w:rsid w:val="00EE15DB"/>
    <w:rsid w:val="00EE29D7"/>
    <w:rsid w:val="00F03D20"/>
    <w:rsid w:val="00F1608B"/>
    <w:rsid w:val="00F17302"/>
    <w:rsid w:val="00F25E53"/>
    <w:rsid w:val="00F350D9"/>
    <w:rsid w:val="00F36F61"/>
    <w:rsid w:val="00F434CF"/>
    <w:rsid w:val="00F43993"/>
    <w:rsid w:val="00F457B5"/>
    <w:rsid w:val="00F52820"/>
    <w:rsid w:val="00F64FD5"/>
    <w:rsid w:val="00F6516B"/>
    <w:rsid w:val="00F74649"/>
    <w:rsid w:val="00F7465D"/>
    <w:rsid w:val="00F8605D"/>
    <w:rsid w:val="00FC5EF2"/>
    <w:rsid w:val="00FD09A4"/>
    <w:rsid w:val="00FD1955"/>
    <w:rsid w:val="00FE79CD"/>
    <w:rsid w:val="00FF3304"/>
    <w:rsid w:val="00FF592B"/>
    <w:rsid w:val="00FF629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E7"/>
  </w:style>
  <w:style w:type="paragraph" w:styleId="Heading1">
    <w:name w:val="heading 1"/>
    <w:aliases w:val="Section,HEADING 1,Section Heading,MainHeader,1 ghost,g,Main heading,App1,1,h1,L1,Outline1,Chapter Heading,Text Heading 18pt,Full Page Heading 1,toc1a,AAR Level 1 Heading,Article Heading,EASI 1,Hoofdstuk,Heading 1-nonum,Headline,Chapter"/>
    <w:basedOn w:val="Normal"/>
    <w:next w:val="Heading2"/>
    <w:link w:val="Heading1Char"/>
    <w:qFormat/>
    <w:rsid w:val="00771A16"/>
    <w:pPr>
      <w:keepNext/>
      <w:numPr>
        <w:numId w:val="4"/>
      </w:numPr>
      <w:spacing w:before="120" w:after="60" w:line="360" w:lineRule="auto"/>
      <w:jc w:val="both"/>
      <w:outlineLvl w:val="0"/>
    </w:pPr>
    <w:rPr>
      <w:rFonts w:ascii="Calibri" w:eastAsia="Times New Roman" w:hAnsi="Calibri" w:cs="Arial"/>
      <w:b/>
      <w:bCs/>
      <w:color w:val="333399"/>
      <w:kern w:val="32"/>
      <w:sz w:val="24"/>
      <w:szCs w:val="32"/>
      <w:lang w:val="en-GB"/>
    </w:rPr>
  </w:style>
  <w:style w:type="paragraph" w:styleId="Heading2">
    <w:name w:val="heading 2"/>
    <w:aliases w:val="Major,h2,2,Titre 2,l2,list + change bar,???,h21,heading 2,LetHead2,MisHead2,Normalhead2,Normal Heading 2,1.1 HEADING 2,Z_hanging_2,Subchapter 1.1,Reset numbering,2/1,A,level 2,2 headline,h2 main heading,B Heading,H2,Centerhead,A.B.C.,PARA2,b1"/>
    <w:basedOn w:val="ListParagraph"/>
    <w:link w:val="Heading2Char"/>
    <w:qFormat/>
    <w:rsid w:val="00771A16"/>
    <w:pPr>
      <w:numPr>
        <w:ilvl w:val="1"/>
        <w:numId w:val="4"/>
      </w:numPr>
      <w:spacing w:before="120"/>
      <w:outlineLvl w:val="1"/>
    </w:pPr>
    <w:rPr>
      <w:rFonts w:eastAsia="Times New Roman" w:cstheme="minorHAnsi"/>
      <w:b/>
      <w:bCs/>
      <w:color w:val="000000"/>
      <w:sz w:val="24"/>
      <w:szCs w:val="24"/>
      <w:lang w:val="en-GB"/>
    </w:rPr>
  </w:style>
  <w:style w:type="paragraph" w:styleId="Heading3">
    <w:name w:val="heading 3"/>
    <w:aliases w:val="3,h3,No Indent,Newshead1,C Heading,Half Space,Minor,Título 3_PDAPM_3,h31,Titre 3,l3,CT,LetHead3,Normal Heading 3,MisHead3,Normalhead3,Z_hanging_3,H3,H31,H32,H33,H34,H35,H36,H37,H38,H311,H321,H331,H341,H351,H361,H371,H39,H312,H322,Bu,heading 3"/>
    <w:basedOn w:val="Normal"/>
    <w:link w:val="Heading3Char"/>
    <w:qFormat/>
    <w:rsid w:val="00771A16"/>
    <w:pPr>
      <w:numPr>
        <w:ilvl w:val="2"/>
        <w:numId w:val="4"/>
      </w:numPr>
      <w:tabs>
        <w:tab w:val="left" w:pos="720"/>
      </w:tabs>
      <w:spacing w:before="120" w:after="0"/>
      <w:jc w:val="both"/>
      <w:outlineLvl w:val="2"/>
    </w:pPr>
    <w:rPr>
      <w:rFonts w:ascii="Calibri" w:eastAsia="Times New Roman" w:hAnsi="Calibri" w:cs="Arial"/>
      <w:bCs/>
      <w:sz w:val="24"/>
      <w:szCs w:val="26"/>
      <w:lang w:val="en-GB"/>
    </w:rPr>
  </w:style>
  <w:style w:type="paragraph" w:styleId="Heading4">
    <w:name w:val="heading 4"/>
    <w:aliases w:val="( i ),o"/>
    <w:basedOn w:val="Normal"/>
    <w:link w:val="Heading4Char"/>
    <w:qFormat/>
    <w:rsid w:val="00E42740"/>
    <w:pPr>
      <w:numPr>
        <w:ilvl w:val="3"/>
        <w:numId w:val="7"/>
      </w:numPr>
      <w:spacing w:before="120" w:after="0"/>
      <w:jc w:val="both"/>
      <w:outlineLvl w:val="3"/>
    </w:pPr>
    <w:rPr>
      <w:rFonts w:ascii="Calibri" w:eastAsia="Times New Roman" w:hAnsi="Calibri" w:cs="Times New Roman"/>
      <w:bCs/>
      <w:sz w:val="24"/>
      <w:szCs w:val="28"/>
      <w:lang w:val="en-GB"/>
    </w:rPr>
  </w:style>
  <w:style w:type="paragraph" w:styleId="Heading5">
    <w:name w:val="heading 5"/>
    <w:basedOn w:val="Normal"/>
    <w:next w:val="Normal"/>
    <w:link w:val="Heading5Char"/>
    <w:qFormat/>
    <w:rsid w:val="00E42740"/>
    <w:pPr>
      <w:numPr>
        <w:ilvl w:val="4"/>
        <w:numId w:val="7"/>
      </w:numPr>
      <w:tabs>
        <w:tab w:val="left" w:pos="1440"/>
      </w:tabs>
      <w:spacing w:before="240" w:after="60"/>
      <w:jc w:val="both"/>
      <w:outlineLvl w:val="4"/>
    </w:pPr>
    <w:rPr>
      <w:rFonts w:ascii="Calibri" w:eastAsia="Times New Roman" w:hAnsi="Calibri" w:cs="Times New Roman"/>
      <w:b/>
      <w:bCs/>
      <w:i/>
      <w:iCs/>
      <w:sz w:val="24"/>
      <w:szCs w:val="26"/>
      <w:lang w:val="en-GB"/>
    </w:rPr>
  </w:style>
  <w:style w:type="paragraph" w:styleId="Heading6">
    <w:name w:val="heading 6"/>
    <w:basedOn w:val="Normal"/>
    <w:next w:val="Normal"/>
    <w:link w:val="Heading6Char"/>
    <w:qFormat/>
    <w:rsid w:val="00E42740"/>
    <w:pPr>
      <w:numPr>
        <w:ilvl w:val="5"/>
        <w:numId w:val="7"/>
      </w:numPr>
      <w:spacing w:before="240" w:after="60"/>
      <w:jc w:val="both"/>
      <w:outlineLvl w:val="5"/>
    </w:pPr>
    <w:rPr>
      <w:rFonts w:ascii="Calibri" w:eastAsia="Times New Roman" w:hAnsi="Calibri" w:cs="Times New Roman"/>
      <w:b/>
      <w:bCs/>
      <w:lang w:val="en-GB"/>
    </w:rPr>
  </w:style>
  <w:style w:type="paragraph" w:styleId="Heading7">
    <w:name w:val="heading 7"/>
    <w:basedOn w:val="Normal"/>
    <w:next w:val="Normal"/>
    <w:link w:val="Heading7Char"/>
    <w:qFormat/>
    <w:rsid w:val="00E42740"/>
    <w:pPr>
      <w:numPr>
        <w:ilvl w:val="6"/>
        <w:numId w:val="7"/>
      </w:numPr>
      <w:spacing w:before="240" w:after="60"/>
      <w:jc w:val="both"/>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qFormat/>
    <w:rsid w:val="00E42740"/>
    <w:pPr>
      <w:numPr>
        <w:ilvl w:val="7"/>
        <w:numId w:val="7"/>
      </w:numPr>
      <w:spacing w:before="240" w:after="60"/>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qFormat/>
    <w:rsid w:val="00E42740"/>
    <w:pPr>
      <w:numPr>
        <w:ilvl w:val="8"/>
        <w:numId w:val="7"/>
      </w:numPr>
      <w:spacing w:before="240" w:after="60"/>
      <w:jc w:val="both"/>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611"/>
    <w:pPr>
      <w:autoSpaceDE w:val="0"/>
      <w:autoSpaceDN w:val="0"/>
      <w:adjustRightInd w:val="0"/>
      <w:spacing w:after="0" w:line="240" w:lineRule="auto"/>
      <w:ind w:left="720"/>
      <w:contextualSpacing/>
      <w:jc w:val="both"/>
    </w:pPr>
    <w:rPr>
      <w:lang w:val="en-US"/>
    </w:rPr>
  </w:style>
  <w:style w:type="character" w:customStyle="1" w:styleId="Heading1Char">
    <w:name w:val="Heading 1 Char"/>
    <w:aliases w:val="Section Char,HEADING 1 Char,Section Heading Char,MainHeader Char,1 ghost Char,g Char,Main heading Char,App1 Char,1 Char,h1 Char,L1 Char,Outline1 Char,Chapter Heading Char,Text Heading 18pt Char,Full Page Heading 1 Char,toc1a Char"/>
    <w:basedOn w:val="DefaultParagraphFont"/>
    <w:link w:val="Heading1"/>
    <w:rsid w:val="00771A16"/>
    <w:rPr>
      <w:rFonts w:ascii="Calibri" w:eastAsia="Times New Roman" w:hAnsi="Calibri" w:cs="Arial"/>
      <w:b/>
      <w:bCs/>
      <w:color w:val="333399"/>
      <w:kern w:val="32"/>
      <w:sz w:val="24"/>
      <w:szCs w:val="32"/>
      <w:lang w:val="en-GB"/>
    </w:rPr>
  </w:style>
  <w:style w:type="character" w:customStyle="1" w:styleId="Heading2Char">
    <w:name w:val="Heading 2 Char"/>
    <w:aliases w:val="Major Char,h2 Char,2 Char,Titre 2 Char,l2 Char,list + change bar Char,??? Char,h21 Char,heading 2 Char,LetHead2 Char,MisHead2 Char,Normalhead2 Char,Normal Heading 2 Char,1.1 HEADING 2 Char,Z_hanging_2 Char,Subchapter 1.1 Char,2/1 Char"/>
    <w:basedOn w:val="DefaultParagraphFont"/>
    <w:link w:val="Heading2"/>
    <w:rsid w:val="00771A16"/>
    <w:rPr>
      <w:rFonts w:eastAsia="Times New Roman" w:cstheme="minorHAnsi"/>
      <w:b/>
      <w:bCs/>
      <w:color w:val="000000"/>
      <w:sz w:val="24"/>
      <w:szCs w:val="24"/>
      <w:lang w:val="en-GB"/>
    </w:rPr>
  </w:style>
  <w:style w:type="character" w:customStyle="1" w:styleId="Heading3Char">
    <w:name w:val="Heading 3 Char"/>
    <w:aliases w:val="3 Char,h3 Char,No Indent Char,Newshead1 Char,C Heading Char,Half Space Char,Minor Char,Título 3_PDAPM_3 Char,h31 Char,Titre 3 Char,l3 Char,CT Char,LetHead3 Char,Normal Heading 3 Char,MisHead3 Char,Normalhead3 Char,Z_hanging_3 Char,H3 Char"/>
    <w:basedOn w:val="DefaultParagraphFont"/>
    <w:link w:val="Heading3"/>
    <w:rsid w:val="00771A16"/>
    <w:rPr>
      <w:rFonts w:ascii="Calibri" w:eastAsia="Times New Roman" w:hAnsi="Calibri" w:cs="Arial"/>
      <w:bCs/>
      <w:sz w:val="24"/>
      <w:szCs w:val="26"/>
      <w:lang w:val="en-GB"/>
    </w:rPr>
  </w:style>
  <w:style w:type="character" w:customStyle="1" w:styleId="Heading4Char">
    <w:name w:val="Heading 4 Char"/>
    <w:aliases w:val="( i ) Char,o Char"/>
    <w:basedOn w:val="DefaultParagraphFont"/>
    <w:link w:val="Heading4"/>
    <w:rsid w:val="00E42740"/>
    <w:rPr>
      <w:rFonts w:ascii="Calibri" w:eastAsia="Times New Roman" w:hAnsi="Calibri" w:cs="Times New Roman"/>
      <w:bCs/>
      <w:sz w:val="24"/>
      <w:szCs w:val="28"/>
      <w:lang w:val="en-GB"/>
    </w:rPr>
  </w:style>
  <w:style w:type="character" w:customStyle="1" w:styleId="Heading5Char">
    <w:name w:val="Heading 5 Char"/>
    <w:basedOn w:val="DefaultParagraphFont"/>
    <w:link w:val="Heading5"/>
    <w:rsid w:val="00E42740"/>
    <w:rPr>
      <w:rFonts w:ascii="Calibri" w:eastAsia="Times New Roman" w:hAnsi="Calibri" w:cs="Times New Roman"/>
      <w:b/>
      <w:bCs/>
      <w:i/>
      <w:iCs/>
      <w:sz w:val="24"/>
      <w:szCs w:val="26"/>
      <w:lang w:val="en-GB"/>
    </w:rPr>
  </w:style>
  <w:style w:type="character" w:customStyle="1" w:styleId="Heading6Char">
    <w:name w:val="Heading 6 Char"/>
    <w:basedOn w:val="DefaultParagraphFont"/>
    <w:link w:val="Heading6"/>
    <w:rsid w:val="00E42740"/>
    <w:rPr>
      <w:rFonts w:ascii="Calibri" w:eastAsia="Times New Roman" w:hAnsi="Calibri" w:cs="Times New Roman"/>
      <w:b/>
      <w:bCs/>
      <w:lang w:val="en-GB"/>
    </w:rPr>
  </w:style>
  <w:style w:type="character" w:customStyle="1" w:styleId="Heading7Char">
    <w:name w:val="Heading 7 Char"/>
    <w:basedOn w:val="DefaultParagraphFont"/>
    <w:link w:val="Heading7"/>
    <w:rsid w:val="00E42740"/>
    <w:rPr>
      <w:rFonts w:ascii="Calibri" w:eastAsia="Times New Roman" w:hAnsi="Calibri" w:cs="Times New Roman"/>
      <w:sz w:val="24"/>
      <w:szCs w:val="24"/>
      <w:lang w:val="en-GB"/>
    </w:rPr>
  </w:style>
  <w:style w:type="character" w:customStyle="1" w:styleId="Heading8Char">
    <w:name w:val="Heading 8 Char"/>
    <w:basedOn w:val="DefaultParagraphFont"/>
    <w:link w:val="Heading8"/>
    <w:rsid w:val="00E42740"/>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rsid w:val="00E42740"/>
    <w:rPr>
      <w:rFonts w:ascii="Arial" w:eastAsia="Times New Roman" w:hAnsi="Arial" w:cs="Arial"/>
      <w:lang w:val="en-GB"/>
    </w:rPr>
  </w:style>
  <w:style w:type="paragraph" w:styleId="BalloonText">
    <w:name w:val="Balloon Text"/>
    <w:basedOn w:val="Normal"/>
    <w:link w:val="BalloonTextChar"/>
    <w:uiPriority w:val="99"/>
    <w:semiHidden/>
    <w:unhideWhenUsed/>
    <w:rsid w:val="00DE3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BC7"/>
    <w:rPr>
      <w:rFonts w:ascii="Tahoma" w:hAnsi="Tahoma" w:cs="Tahoma"/>
      <w:sz w:val="16"/>
      <w:szCs w:val="16"/>
    </w:rPr>
  </w:style>
  <w:style w:type="paragraph" w:customStyle="1" w:styleId="Default">
    <w:name w:val="Default"/>
    <w:rsid w:val="00C93D91"/>
    <w:pPr>
      <w:autoSpaceDE w:val="0"/>
      <w:autoSpaceDN w:val="0"/>
      <w:adjustRightInd w:val="0"/>
      <w:spacing w:after="0" w:line="240" w:lineRule="auto"/>
    </w:pPr>
    <w:rPr>
      <w:rFonts w:ascii="Calibri" w:hAnsi="Calibri" w:cs="Calibri"/>
      <w:color w:val="000000"/>
      <w:sz w:val="24"/>
      <w:szCs w:val="24"/>
      <w:lang w:val="en-US" w:bidi="hi-IN"/>
    </w:rPr>
  </w:style>
  <w:style w:type="table" w:styleId="TableGrid">
    <w:name w:val="Table Grid"/>
    <w:basedOn w:val="TableNormal"/>
    <w:uiPriority w:val="59"/>
    <w:rsid w:val="0095408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2A24"/>
    <w:pPr>
      <w:tabs>
        <w:tab w:val="center" w:pos="4680"/>
        <w:tab w:val="right" w:pos="9360"/>
      </w:tabs>
      <w:spacing w:after="0" w:line="240" w:lineRule="auto"/>
    </w:pPr>
  </w:style>
  <w:style w:type="character" w:customStyle="1" w:styleId="HeaderChar">
    <w:name w:val="Header Char"/>
    <w:basedOn w:val="DefaultParagraphFont"/>
    <w:link w:val="Header"/>
    <w:rsid w:val="00022A24"/>
  </w:style>
  <w:style w:type="paragraph" w:styleId="Footer">
    <w:name w:val="footer"/>
    <w:basedOn w:val="Normal"/>
    <w:link w:val="FooterChar"/>
    <w:uiPriority w:val="99"/>
    <w:unhideWhenUsed/>
    <w:rsid w:val="00EC1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611"/>
    <w:pPr>
      <w:autoSpaceDE w:val="0"/>
      <w:autoSpaceDN w:val="0"/>
      <w:adjustRightInd w:val="0"/>
      <w:spacing w:after="0" w:line="240" w:lineRule="auto"/>
      <w:ind w:left="720"/>
      <w:contextualSpacing/>
      <w:jc w:val="both"/>
    </w:pPr>
    <w:rPr>
      <w:lang w:val="en-US"/>
    </w:rPr>
  </w:style>
</w:styles>
</file>

<file path=word/webSettings.xml><?xml version="1.0" encoding="utf-8"?>
<w:webSettings xmlns:r="http://schemas.openxmlformats.org/officeDocument/2006/relationships" xmlns:w="http://schemas.openxmlformats.org/wordprocessingml/2006/main">
  <w:divs>
    <w:div w:id="17443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57AF-7CBE-46BA-AA31-AC56DD4D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 Goel</dc:creator>
  <cp:lastModifiedBy>Vikas Agrawal</cp:lastModifiedBy>
  <cp:revision>72</cp:revision>
  <cp:lastPrinted>2017-05-08T12:25:00Z</cp:lastPrinted>
  <dcterms:created xsi:type="dcterms:W3CDTF">2016-09-07T10:40:00Z</dcterms:created>
  <dcterms:modified xsi:type="dcterms:W3CDTF">2017-05-15T07:30:00Z</dcterms:modified>
</cp:coreProperties>
</file>