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D6" w:rsidRPr="00915ABD" w:rsidRDefault="00141CD6" w:rsidP="00E107BA">
      <w:pPr>
        <w:spacing w:after="0" w:line="360" w:lineRule="auto"/>
        <w:jc w:val="center"/>
        <w:rPr>
          <w:rFonts w:ascii="Arial" w:hAnsi="Arial" w:cs="Arial"/>
          <w:sz w:val="24"/>
          <w:szCs w:val="24"/>
        </w:rPr>
      </w:pPr>
      <w:r w:rsidRPr="00915ABD">
        <w:rPr>
          <w:rFonts w:ascii="Arial" w:hAnsi="Arial" w:cs="Arial"/>
          <w:sz w:val="24"/>
          <w:szCs w:val="24"/>
        </w:rPr>
        <w:t>BEFORE THE UTTAR PRADESH ELECTRICITY REGULATORY COMMISSION</w:t>
      </w:r>
    </w:p>
    <w:p w:rsidR="00AE0F82" w:rsidRPr="00915ABD" w:rsidRDefault="00AE0F82" w:rsidP="00E107BA">
      <w:pPr>
        <w:spacing w:after="0" w:line="360" w:lineRule="auto"/>
        <w:jc w:val="both"/>
        <w:rPr>
          <w:rFonts w:ascii="Arial" w:hAnsi="Arial" w:cs="Arial"/>
          <w:b/>
          <w:bCs/>
          <w:sz w:val="24"/>
          <w:szCs w:val="24"/>
        </w:rPr>
      </w:pPr>
      <w:r w:rsidRPr="00915ABD">
        <w:rPr>
          <w:rFonts w:ascii="Arial" w:hAnsi="Arial" w:cs="Arial"/>
          <w:b/>
          <w:bCs/>
          <w:sz w:val="24"/>
          <w:szCs w:val="24"/>
        </w:rPr>
        <w:t xml:space="preserve">Quorum </w:t>
      </w:r>
    </w:p>
    <w:p w:rsidR="00744D22" w:rsidRPr="00915ABD" w:rsidRDefault="00744D22" w:rsidP="00E107BA">
      <w:pPr>
        <w:spacing w:after="0" w:line="360" w:lineRule="auto"/>
        <w:jc w:val="both"/>
        <w:rPr>
          <w:rFonts w:ascii="Arial" w:hAnsi="Arial" w:cs="Arial"/>
          <w:bCs/>
          <w:sz w:val="24"/>
          <w:szCs w:val="24"/>
        </w:rPr>
      </w:pPr>
      <w:r w:rsidRPr="00915ABD">
        <w:rPr>
          <w:rFonts w:ascii="Arial" w:hAnsi="Arial" w:cs="Arial"/>
          <w:bCs/>
          <w:sz w:val="24"/>
          <w:szCs w:val="24"/>
        </w:rPr>
        <w:t>Shri Desh Deepak Verma, Chairman</w:t>
      </w:r>
    </w:p>
    <w:p w:rsidR="00D02B2F" w:rsidRPr="00915ABD" w:rsidRDefault="00CA1CE6" w:rsidP="00D02B2F">
      <w:pPr>
        <w:tabs>
          <w:tab w:val="left" w:pos="6233"/>
        </w:tabs>
        <w:spacing w:after="0" w:line="360" w:lineRule="auto"/>
        <w:jc w:val="both"/>
        <w:rPr>
          <w:rFonts w:ascii="Arial" w:hAnsi="Arial" w:cs="Arial"/>
          <w:sz w:val="24"/>
          <w:szCs w:val="24"/>
        </w:rPr>
      </w:pPr>
      <w:r w:rsidRPr="00915ABD">
        <w:rPr>
          <w:rFonts w:ascii="Arial" w:hAnsi="Arial" w:cs="Arial"/>
          <w:bCs/>
          <w:sz w:val="24"/>
          <w:szCs w:val="24"/>
        </w:rPr>
        <w:t>Shri S. K. Agarwal, Member</w:t>
      </w:r>
      <w:r w:rsidR="00D02B2F">
        <w:rPr>
          <w:rFonts w:ascii="Arial" w:hAnsi="Arial" w:cs="Arial"/>
          <w:sz w:val="24"/>
          <w:szCs w:val="24"/>
        </w:rPr>
        <w:tab/>
      </w:r>
    </w:p>
    <w:p w:rsidR="00BC5F44" w:rsidRPr="00915ABD" w:rsidRDefault="00A05A49" w:rsidP="00E107BA">
      <w:pPr>
        <w:spacing w:after="0" w:line="360" w:lineRule="auto"/>
        <w:jc w:val="both"/>
        <w:rPr>
          <w:rFonts w:ascii="Arial" w:hAnsi="Arial" w:cs="Arial"/>
          <w:bCs/>
          <w:sz w:val="24"/>
          <w:szCs w:val="24"/>
        </w:rPr>
      </w:pPr>
      <w:r w:rsidRPr="00915ABD">
        <w:rPr>
          <w:rFonts w:ascii="Arial" w:hAnsi="Arial" w:cs="Arial"/>
          <w:b/>
          <w:sz w:val="24"/>
          <w:szCs w:val="24"/>
        </w:rPr>
        <w:t xml:space="preserve">PetitionNo. </w:t>
      </w:r>
      <w:r w:rsidR="00493069" w:rsidRPr="00915ABD">
        <w:rPr>
          <w:rFonts w:ascii="Arial" w:hAnsi="Arial" w:cs="Arial"/>
          <w:b/>
          <w:sz w:val="24"/>
          <w:szCs w:val="24"/>
        </w:rPr>
        <w:t xml:space="preserve">1144 </w:t>
      </w:r>
      <w:r w:rsidRPr="00915ABD">
        <w:rPr>
          <w:rFonts w:ascii="Arial" w:hAnsi="Arial" w:cs="Arial"/>
          <w:b/>
          <w:sz w:val="24"/>
          <w:szCs w:val="24"/>
        </w:rPr>
        <w:t>of 2016</w:t>
      </w:r>
    </w:p>
    <w:p w:rsidR="00141CD6" w:rsidRPr="00915ABD" w:rsidRDefault="00141CD6" w:rsidP="00E107BA">
      <w:pPr>
        <w:spacing w:after="0" w:line="360" w:lineRule="auto"/>
        <w:jc w:val="both"/>
        <w:rPr>
          <w:rFonts w:ascii="Arial" w:hAnsi="Arial" w:cs="Arial"/>
          <w:b/>
          <w:bCs/>
          <w:sz w:val="24"/>
          <w:szCs w:val="24"/>
        </w:rPr>
      </w:pPr>
      <w:r w:rsidRPr="00915ABD">
        <w:rPr>
          <w:rFonts w:ascii="Arial" w:hAnsi="Arial" w:cs="Arial"/>
          <w:b/>
          <w:bCs/>
          <w:sz w:val="24"/>
          <w:szCs w:val="24"/>
        </w:rPr>
        <w:t>In the matter of:</w:t>
      </w:r>
    </w:p>
    <w:p w:rsidR="00623C0E" w:rsidRPr="00915ABD" w:rsidRDefault="00141CD6" w:rsidP="00E107BA">
      <w:pPr>
        <w:jc w:val="both"/>
        <w:rPr>
          <w:rFonts w:ascii="Arial" w:hAnsi="Arial" w:cs="Arial"/>
          <w:sz w:val="24"/>
          <w:szCs w:val="24"/>
        </w:rPr>
      </w:pPr>
      <w:r w:rsidRPr="00915ABD">
        <w:rPr>
          <w:rFonts w:ascii="Arial" w:hAnsi="Arial" w:cs="Arial"/>
          <w:b/>
          <w:sz w:val="24"/>
          <w:szCs w:val="24"/>
        </w:rPr>
        <w:t>Sub:</w:t>
      </w:r>
      <w:r w:rsidR="00623C0E" w:rsidRPr="00915ABD">
        <w:rPr>
          <w:rFonts w:ascii="Arial" w:hAnsi="Arial" w:cs="Arial"/>
          <w:sz w:val="24"/>
          <w:szCs w:val="24"/>
        </w:rPr>
        <w:t>Representation/Application to determine the amount of compensation on the digging work of underground cable within local limit of Nagar palika Parishad, Badaun</w:t>
      </w:r>
    </w:p>
    <w:p w:rsidR="00493069" w:rsidRPr="00915ABD" w:rsidRDefault="00493069" w:rsidP="00493069">
      <w:pPr>
        <w:rPr>
          <w:rFonts w:ascii="Arial" w:hAnsi="Arial" w:cs="Arial"/>
          <w:b/>
          <w:sz w:val="24"/>
          <w:szCs w:val="24"/>
          <w:u w:val="single"/>
        </w:rPr>
      </w:pPr>
      <w:r w:rsidRPr="00915ABD">
        <w:rPr>
          <w:rFonts w:ascii="Arial" w:hAnsi="Arial" w:cs="Arial"/>
          <w:b/>
          <w:sz w:val="24"/>
          <w:szCs w:val="24"/>
          <w:u w:val="single"/>
        </w:rPr>
        <w:t>Petitioner</w:t>
      </w:r>
    </w:p>
    <w:p w:rsidR="00493069" w:rsidRPr="00915ABD" w:rsidRDefault="00493069" w:rsidP="00493069">
      <w:pPr>
        <w:rPr>
          <w:rFonts w:ascii="Arial" w:hAnsi="Arial" w:cs="Arial"/>
          <w:sz w:val="24"/>
          <w:szCs w:val="24"/>
        </w:rPr>
      </w:pPr>
      <w:r w:rsidRPr="00915ABD">
        <w:rPr>
          <w:rFonts w:ascii="Arial" w:hAnsi="Arial" w:cs="Arial"/>
          <w:sz w:val="24"/>
          <w:szCs w:val="24"/>
        </w:rPr>
        <w:tab/>
        <w:t>The Chairman, Nagar Palika Parishad, Badaun.</w:t>
      </w:r>
    </w:p>
    <w:p w:rsidR="00493069" w:rsidRPr="00915ABD" w:rsidRDefault="00493069" w:rsidP="00493069">
      <w:pPr>
        <w:ind w:left="1080"/>
        <w:jc w:val="center"/>
        <w:rPr>
          <w:rFonts w:ascii="Arial" w:hAnsi="Arial" w:cs="Arial"/>
          <w:sz w:val="24"/>
          <w:szCs w:val="24"/>
        </w:rPr>
      </w:pPr>
      <w:r w:rsidRPr="00915ABD">
        <w:rPr>
          <w:rFonts w:ascii="Arial" w:hAnsi="Arial" w:cs="Arial"/>
          <w:sz w:val="24"/>
          <w:szCs w:val="24"/>
        </w:rPr>
        <w:t>Versus</w:t>
      </w:r>
    </w:p>
    <w:p w:rsidR="00493069" w:rsidRPr="00915ABD" w:rsidRDefault="00493069" w:rsidP="00493069">
      <w:pPr>
        <w:rPr>
          <w:rFonts w:ascii="Arial" w:hAnsi="Arial" w:cs="Arial"/>
          <w:b/>
          <w:sz w:val="24"/>
          <w:szCs w:val="24"/>
          <w:u w:val="single"/>
        </w:rPr>
      </w:pPr>
      <w:r w:rsidRPr="00915ABD">
        <w:rPr>
          <w:rFonts w:ascii="Arial" w:hAnsi="Arial" w:cs="Arial"/>
          <w:b/>
          <w:sz w:val="24"/>
          <w:szCs w:val="24"/>
          <w:u w:val="single"/>
        </w:rPr>
        <w:t>Respondents</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Principal Secretary, State of U.P., Ministry of Energy, Govt. of U.P., Lucknow.</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The Chairman, Uttar Pradesh Power Corporation Ltd., Shakti Bhawan, 14, Ashok Marg, Lucknow.</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Managing Director, Madhyanchal Vidyut Vitran Nigam Ltd., 4-A, Gokhle Marg, Lucknow.</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 xml:space="preserve">Director (Technical), Madhyanchal Vidyut Vitran Nigam Ltd., </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Chief General Manager (Finance), Madhyanchal Vidyut Vitran Nigam Ltd., Lucknow</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Chief Executive Officer &amp; Superintending Engineer, Electricity Distribution Circle, Madhyanchal Vidyut Vitran Nigam Ltd., Usawan Road, Budaun.</w:t>
      </w:r>
    </w:p>
    <w:p w:rsidR="00493069" w:rsidRPr="00915ABD" w:rsidRDefault="00493069" w:rsidP="00493069">
      <w:pPr>
        <w:numPr>
          <w:ilvl w:val="0"/>
          <w:numId w:val="15"/>
        </w:numPr>
        <w:spacing w:after="0" w:line="240" w:lineRule="auto"/>
        <w:jc w:val="both"/>
        <w:rPr>
          <w:rFonts w:ascii="Arial" w:hAnsi="Arial" w:cs="Arial"/>
          <w:sz w:val="24"/>
          <w:szCs w:val="24"/>
        </w:rPr>
      </w:pPr>
      <w:r w:rsidRPr="00915ABD">
        <w:rPr>
          <w:rFonts w:ascii="Arial" w:hAnsi="Arial" w:cs="Arial"/>
          <w:sz w:val="24"/>
          <w:szCs w:val="24"/>
        </w:rPr>
        <w:t>Executive Engineer, Electricity Distribution Division-I, Madhyanchal Vidyut Vitran Nigam Ltd., Budaun.</w:t>
      </w:r>
    </w:p>
    <w:p w:rsidR="00ED684F" w:rsidRPr="00915ABD" w:rsidRDefault="00ED684F" w:rsidP="00ED684F">
      <w:pPr>
        <w:spacing w:after="0" w:line="240" w:lineRule="auto"/>
        <w:jc w:val="both"/>
        <w:rPr>
          <w:rFonts w:ascii="Arial" w:hAnsi="Arial" w:cs="Arial"/>
          <w:sz w:val="24"/>
          <w:szCs w:val="24"/>
        </w:rPr>
      </w:pPr>
    </w:p>
    <w:p w:rsidR="00ED684F" w:rsidRPr="00915ABD" w:rsidRDefault="00ED684F" w:rsidP="00ED684F">
      <w:pPr>
        <w:spacing w:after="0" w:line="240" w:lineRule="auto"/>
        <w:jc w:val="both"/>
        <w:rPr>
          <w:rFonts w:ascii="Arial" w:hAnsi="Arial" w:cs="Arial"/>
          <w:b/>
          <w:bCs/>
          <w:sz w:val="24"/>
          <w:szCs w:val="24"/>
        </w:rPr>
      </w:pPr>
      <w:r w:rsidRPr="00915ABD">
        <w:rPr>
          <w:rFonts w:ascii="Arial" w:hAnsi="Arial" w:cs="Arial"/>
          <w:b/>
          <w:bCs/>
          <w:sz w:val="24"/>
          <w:szCs w:val="24"/>
        </w:rPr>
        <w:t>Present in the Heaing:</w:t>
      </w:r>
    </w:p>
    <w:p w:rsidR="00ED684F" w:rsidRPr="00915ABD" w:rsidRDefault="00ED684F" w:rsidP="00ED684F">
      <w:pPr>
        <w:spacing w:after="0" w:line="240" w:lineRule="auto"/>
        <w:jc w:val="both"/>
        <w:rPr>
          <w:rFonts w:ascii="Arial" w:hAnsi="Arial" w:cs="Arial"/>
          <w:sz w:val="24"/>
          <w:szCs w:val="24"/>
        </w:rPr>
      </w:pPr>
    </w:p>
    <w:p w:rsidR="00F00361" w:rsidRPr="00915ABD" w:rsidRDefault="00ED684F" w:rsidP="00ED684F">
      <w:pPr>
        <w:pStyle w:val="ListParagraph"/>
        <w:numPr>
          <w:ilvl w:val="0"/>
          <w:numId w:val="16"/>
        </w:numPr>
        <w:spacing w:after="0" w:line="240" w:lineRule="auto"/>
        <w:jc w:val="both"/>
        <w:rPr>
          <w:rFonts w:ascii="Arial" w:hAnsi="Arial" w:cs="Arial"/>
          <w:sz w:val="24"/>
          <w:szCs w:val="24"/>
        </w:rPr>
      </w:pPr>
      <w:r w:rsidRPr="00915ABD">
        <w:rPr>
          <w:rFonts w:ascii="Arial" w:hAnsi="Arial" w:cs="Arial"/>
          <w:sz w:val="24"/>
          <w:szCs w:val="24"/>
        </w:rPr>
        <w:t>Shri R. P. Prasad, Executive Engineer (Commercial), UPPCL</w:t>
      </w:r>
    </w:p>
    <w:p w:rsidR="00ED684F" w:rsidRPr="00915ABD" w:rsidRDefault="00ED684F" w:rsidP="00ED684F">
      <w:pPr>
        <w:pStyle w:val="ListParagraph"/>
        <w:numPr>
          <w:ilvl w:val="0"/>
          <w:numId w:val="16"/>
        </w:numPr>
        <w:spacing w:after="0" w:line="240" w:lineRule="auto"/>
        <w:jc w:val="both"/>
        <w:rPr>
          <w:rFonts w:ascii="Arial" w:hAnsi="Arial" w:cs="Arial"/>
          <w:sz w:val="24"/>
          <w:szCs w:val="24"/>
        </w:rPr>
      </w:pPr>
      <w:r w:rsidRPr="00915ABD">
        <w:rPr>
          <w:rFonts w:ascii="Arial" w:hAnsi="Arial" w:cs="Arial"/>
          <w:sz w:val="24"/>
          <w:szCs w:val="24"/>
        </w:rPr>
        <w:t>Shri Vijay Saluja, Superintending Engineer (Commercial), UPPCL</w:t>
      </w:r>
    </w:p>
    <w:p w:rsidR="00ED684F" w:rsidRPr="00915ABD" w:rsidRDefault="00ED684F" w:rsidP="00ED684F">
      <w:pPr>
        <w:pStyle w:val="ListParagraph"/>
        <w:numPr>
          <w:ilvl w:val="0"/>
          <w:numId w:val="16"/>
        </w:numPr>
        <w:spacing w:after="0" w:line="240" w:lineRule="auto"/>
        <w:jc w:val="both"/>
        <w:rPr>
          <w:rFonts w:ascii="Arial" w:hAnsi="Arial" w:cs="Arial"/>
          <w:sz w:val="24"/>
          <w:szCs w:val="24"/>
        </w:rPr>
      </w:pPr>
      <w:r w:rsidRPr="00915ABD">
        <w:rPr>
          <w:rFonts w:ascii="Arial" w:hAnsi="Arial" w:cs="Arial"/>
          <w:sz w:val="24"/>
          <w:szCs w:val="24"/>
        </w:rPr>
        <w:t>Shri Madhup Kumar Srivastava, Superintending Engineer, EDC Badaun</w:t>
      </w:r>
    </w:p>
    <w:p w:rsidR="002D0CDE" w:rsidRPr="00915ABD" w:rsidRDefault="002D0CDE" w:rsidP="002D0CDE">
      <w:pPr>
        <w:pStyle w:val="ListParagraph"/>
        <w:spacing w:after="0" w:line="240" w:lineRule="auto"/>
        <w:ind w:left="1080"/>
        <w:jc w:val="both"/>
        <w:rPr>
          <w:rFonts w:ascii="Arial" w:hAnsi="Arial" w:cs="Arial"/>
          <w:sz w:val="24"/>
          <w:szCs w:val="24"/>
        </w:rPr>
      </w:pPr>
    </w:p>
    <w:p w:rsidR="002D0CDE" w:rsidRPr="00915ABD" w:rsidRDefault="002D0CDE" w:rsidP="00E107BA">
      <w:pPr>
        <w:pStyle w:val="ListParagraph"/>
        <w:spacing w:after="0" w:line="240" w:lineRule="auto"/>
        <w:ind w:left="1080"/>
        <w:jc w:val="center"/>
        <w:rPr>
          <w:rFonts w:ascii="Arial" w:hAnsi="Arial" w:cs="Arial"/>
          <w:b/>
          <w:sz w:val="24"/>
          <w:szCs w:val="24"/>
          <w:u w:val="single"/>
        </w:rPr>
      </w:pPr>
    </w:p>
    <w:p w:rsidR="00141CD6" w:rsidRPr="00915ABD" w:rsidRDefault="00141CD6" w:rsidP="00E107BA">
      <w:pPr>
        <w:pStyle w:val="ListParagraph"/>
        <w:spacing w:after="0" w:line="240" w:lineRule="auto"/>
        <w:ind w:left="1080"/>
        <w:jc w:val="center"/>
        <w:rPr>
          <w:rFonts w:ascii="Arial" w:hAnsi="Arial" w:cs="Arial"/>
          <w:b/>
          <w:sz w:val="24"/>
          <w:szCs w:val="24"/>
        </w:rPr>
      </w:pPr>
      <w:r w:rsidRPr="00915ABD">
        <w:rPr>
          <w:rFonts w:ascii="Arial" w:hAnsi="Arial" w:cs="Arial"/>
          <w:b/>
          <w:sz w:val="24"/>
          <w:szCs w:val="24"/>
          <w:u w:val="single"/>
        </w:rPr>
        <w:t>ORDER</w:t>
      </w:r>
    </w:p>
    <w:p w:rsidR="00C16720" w:rsidRPr="00915ABD" w:rsidRDefault="002D0CDE" w:rsidP="00E107BA">
      <w:pPr>
        <w:pStyle w:val="Heading1"/>
        <w:spacing w:line="240" w:lineRule="auto"/>
        <w:ind w:left="0"/>
        <w:rPr>
          <w:rFonts w:ascii="Arial" w:hAnsi="Arial" w:cs="Arial"/>
          <w:b w:val="0"/>
        </w:rPr>
      </w:pPr>
      <w:r w:rsidRPr="00915ABD">
        <w:rPr>
          <w:rFonts w:ascii="Arial" w:hAnsi="Arial" w:cs="Arial"/>
          <w:u w:val="none"/>
        </w:rPr>
        <w:t xml:space="preserve">                    </w:t>
      </w:r>
      <w:r w:rsidR="00141CD6" w:rsidRPr="00915ABD">
        <w:rPr>
          <w:rFonts w:ascii="Arial" w:hAnsi="Arial" w:cs="Arial"/>
        </w:rPr>
        <w:t>(</w:t>
      </w:r>
      <w:r w:rsidR="00400B04" w:rsidRPr="00915ABD">
        <w:rPr>
          <w:rFonts w:ascii="Arial" w:hAnsi="Arial" w:cs="Arial"/>
          <w:b w:val="0"/>
        </w:rPr>
        <w:t xml:space="preserve">Hearing on </w:t>
      </w:r>
      <w:r w:rsidR="005356A1" w:rsidRPr="00915ABD">
        <w:rPr>
          <w:rFonts w:ascii="Arial" w:hAnsi="Arial" w:cs="Arial"/>
          <w:b w:val="0"/>
        </w:rPr>
        <w:t>07.12</w:t>
      </w:r>
      <w:r w:rsidR="00E11F8D" w:rsidRPr="00915ABD">
        <w:rPr>
          <w:rFonts w:ascii="Arial" w:hAnsi="Arial" w:cs="Arial"/>
          <w:b w:val="0"/>
        </w:rPr>
        <w:t>.2016</w:t>
      </w:r>
      <w:r w:rsidR="00141CD6" w:rsidRPr="00915ABD">
        <w:rPr>
          <w:rFonts w:ascii="Arial" w:hAnsi="Arial" w:cs="Arial"/>
          <w:b w:val="0"/>
        </w:rPr>
        <w:t>)</w:t>
      </w:r>
    </w:p>
    <w:p w:rsidR="00493069" w:rsidRPr="00915ABD" w:rsidRDefault="00493069" w:rsidP="00493069">
      <w:pPr>
        <w:rPr>
          <w:rFonts w:ascii="Arial" w:hAnsi="Arial" w:cs="Arial"/>
          <w:sz w:val="24"/>
          <w:szCs w:val="24"/>
        </w:rPr>
      </w:pPr>
    </w:p>
    <w:p w:rsidR="00623C0E" w:rsidRPr="00915ABD" w:rsidRDefault="00493069" w:rsidP="00623C0E">
      <w:pPr>
        <w:pStyle w:val="Header"/>
        <w:tabs>
          <w:tab w:val="left" w:pos="720"/>
        </w:tabs>
        <w:jc w:val="both"/>
        <w:rPr>
          <w:rFonts w:ascii="Arial" w:hAnsi="Arial" w:cs="Arial"/>
          <w:sz w:val="24"/>
          <w:szCs w:val="24"/>
        </w:rPr>
      </w:pPr>
      <w:r w:rsidRPr="00915ABD">
        <w:rPr>
          <w:rFonts w:ascii="Arial" w:hAnsi="Arial" w:cs="Arial"/>
          <w:sz w:val="24"/>
          <w:szCs w:val="24"/>
        </w:rPr>
        <w:t xml:space="preserve">The Petitioner, Chairman, Nagar Palika Parishad, Badaun has filed </w:t>
      </w:r>
      <w:r w:rsidRPr="00915ABD">
        <w:rPr>
          <w:rFonts w:ascii="Arial" w:hAnsi="Arial" w:cs="Arial"/>
          <w:b/>
          <w:sz w:val="24"/>
          <w:szCs w:val="24"/>
        </w:rPr>
        <w:t>Petition no. 1144/2016</w:t>
      </w:r>
      <w:r w:rsidRPr="00915ABD">
        <w:rPr>
          <w:rFonts w:ascii="Arial" w:hAnsi="Arial" w:cs="Arial"/>
          <w:sz w:val="24"/>
          <w:szCs w:val="24"/>
        </w:rPr>
        <w:t xml:space="preserve">, in the matter of Representation/Application to determine the amount of compensation </w:t>
      </w:r>
      <w:r w:rsidR="00F736D3">
        <w:rPr>
          <w:rFonts w:ascii="Arial" w:hAnsi="Arial" w:cs="Arial"/>
          <w:sz w:val="24"/>
          <w:szCs w:val="24"/>
        </w:rPr>
        <w:t>for</w:t>
      </w:r>
      <w:r w:rsidRPr="00915ABD">
        <w:rPr>
          <w:rFonts w:ascii="Arial" w:hAnsi="Arial" w:cs="Arial"/>
          <w:sz w:val="24"/>
          <w:szCs w:val="24"/>
        </w:rPr>
        <w:t xml:space="preserve"> digging of </w:t>
      </w:r>
      <w:r w:rsidR="00F736D3">
        <w:rPr>
          <w:rFonts w:ascii="Arial" w:hAnsi="Arial" w:cs="Arial"/>
          <w:sz w:val="24"/>
          <w:szCs w:val="24"/>
        </w:rPr>
        <w:t xml:space="preserve">street for laying the </w:t>
      </w:r>
      <w:r w:rsidRPr="00915ABD">
        <w:rPr>
          <w:rFonts w:ascii="Arial" w:hAnsi="Arial" w:cs="Arial"/>
          <w:sz w:val="24"/>
          <w:szCs w:val="24"/>
        </w:rPr>
        <w:t>underground cab</w:t>
      </w:r>
      <w:r w:rsidR="00F736D3">
        <w:rPr>
          <w:rFonts w:ascii="Arial" w:hAnsi="Arial" w:cs="Arial"/>
          <w:sz w:val="24"/>
          <w:szCs w:val="24"/>
        </w:rPr>
        <w:t>le within local limit of Nagar P</w:t>
      </w:r>
      <w:r w:rsidRPr="00915ABD">
        <w:rPr>
          <w:rFonts w:ascii="Arial" w:hAnsi="Arial" w:cs="Arial"/>
          <w:sz w:val="24"/>
          <w:szCs w:val="24"/>
        </w:rPr>
        <w:t>alika Parishad, Budaun.</w:t>
      </w:r>
    </w:p>
    <w:p w:rsidR="00493069" w:rsidRPr="00915ABD" w:rsidRDefault="00493069" w:rsidP="00623C0E">
      <w:pPr>
        <w:pStyle w:val="Header"/>
        <w:tabs>
          <w:tab w:val="left" w:pos="720"/>
        </w:tabs>
        <w:jc w:val="both"/>
        <w:rPr>
          <w:rFonts w:ascii="Arial" w:hAnsi="Arial" w:cs="Arial"/>
          <w:sz w:val="24"/>
          <w:szCs w:val="24"/>
        </w:rPr>
      </w:pPr>
    </w:p>
    <w:p w:rsidR="00623C0E" w:rsidRPr="00915ABD" w:rsidRDefault="00623C0E" w:rsidP="00623C0E">
      <w:pPr>
        <w:pStyle w:val="Header"/>
        <w:tabs>
          <w:tab w:val="left" w:pos="720"/>
        </w:tabs>
        <w:jc w:val="both"/>
        <w:rPr>
          <w:rFonts w:ascii="Arial" w:hAnsi="Arial" w:cs="Arial"/>
          <w:sz w:val="24"/>
          <w:szCs w:val="24"/>
        </w:rPr>
      </w:pPr>
      <w:r w:rsidRPr="00915ABD">
        <w:rPr>
          <w:rFonts w:ascii="Arial" w:hAnsi="Arial" w:cs="Arial"/>
          <w:sz w:val="24"/>
          <w:szCs w:val="24"/>
        </w:rPr>
        <w:t>The Petitioner</w:t>
      </w:r>
      <w:r w:rsidR="00493069" w:rsidRPr="00915ABD">
        <w:rPr>
          <w:rFonts w:ascii="Arial" w:hAnsi="Arial" w:cs="Arial"/>
          <w:sz w:val="24"/>
          <w:szCs w:val="24"/>
        </w:rPr>
        <w:t xml:space="preserve"> had</w:t>
      </w:r>
      <w:r w:rsidRPr="00915ABD">
        <w:rPr>
          <w:rFonts w:ascii="Arial" w:hAnsi="Arial" w:cs="Arial"/>
          <w:sz w:val="24"/>
          <w:szCs w:val="24"/>
        </w:rPr>
        <w:t xml:space="preserve"> filed Writ Petition No. 3467 of 2016</w:t>
      </w:r>
      <w:r w:rsidR="0085546F">
        <w:rPr>
          <w:rFonts w:ascii="Arial" w:hAnsi="Arial" w:cs="Arial"/>
          <w:sz w:val="24"/>
          <w:szCs w:val="24"/>
        </w:rPr>
        <w:t xml:space="preserve"> in the Hon’</w:t>
      </w:r>
      <w:r w:rsidR="00493069" w:rsidRPr="00915ABD">
        <w:rPr>
          <w:rFonts w:ascii="Arial" w:hAnsi="Arial" w:cs="Arial"/>
          <w:sz w:val="24"/>
          <w:szCs w:val="24"/>
        </w:rPr>
        <w:t>ble High Court</w:t>
      </w:r>
      <w:bookmarkStart w:id="0" w:name="_GoBack"/>
      <w:bookmarkEnd w:id="0"/>
      <w:r w:rsidRPr="00915ABD">
        <w:rPr>
          <w:rFonts w:ascii="Arial" w:hAnsi="Arial" w:cs="Arial"/>
          <w:sz w:val="24"/>
          <w:szCs w:val="24"/>
        </w:rPr>
        <w:t xml:space="preserve"> seeking </w:t>
      </w:r>
      <w:r w:rsidR="0085546F">
        <w:rPr>
          <w:rFonts w:ascii="Arial" w:hAnsi="Arial" w:cs="Arial"/>
          <w:sz w:val="24"/>
          <w:szCs w:val="24"/>
        </w:rPr>
        <w:t xml:space="preserve">a sum </w:t>
      </w:r>
      <w:r w:rsidRPr="00915ABD">
        <w:rPr>
          <w:rFonts w:ascii="Arial" w:hAnsi="Arial" w:cs="Arial"/>
          <w:sz w:val="24"/>
          <w:szCs w:val="24"/>
        </w:rPr>
        <w:t xml:space="preserve">of </w:t>
      </w:r>
      <w:r w:rsidRPr="00915ABD">
        <w:rPr>
          <w:rFonts w:ascii="Arial" w:hAnsi="Arial" w:cs="Arial"/>
          <w:spacing w:val="24"/>
          <w:sz w:val="24"/>
          <w:szCs w:val="24"/>
        </w:rPr>
        <w:t xml:space="preserve">Rs. 22,64,40,000/- </w:t>
      </w:r>
      <w:r w:rsidRPr="00915ABD">
        <w:rPr>
          <w:rFonts w:ascii="Arial" w:hAnsi="Arial" w:cs="Arial"/>
          <w:sz w:val="24"/>
          <w:szCs w:val="24"/>
        </w:rPr>
        <w:t>towards damages / compensation from MVVNL on account of damage</w:t>
      </w:r>
      <w:r w:rsidR="0085546F">
        <w:rPr>
          <w:rFonts w:ascii="Arial" w:hAnsi="Arial" w:cs="Arial"/>
          <w:sz w:val="24"/>
          <w:szCs w:val="24"/>
        </w:rPr>
        <w:t xml:space="preserve"> </w:t>
      </w:r>
      <w:r w:rsidRPr="00915ABD">
        <w:rPr>
          <w:rFonts w:ascii="Arial" w:hAnsi="Arial" w:cs="Arial"/>
          <w:sz w:val="24"/>
          <w:szCs w:val="24"/>
        </w:rPr>
        <w:t xml:space="preserve">to public road and street. MVVNL has accepted the liability </w:t>
      </w:r>
      <w:r w:rsidR="0085546F">
        <w:rPr>
          <w:rFonts w:ascii="Arial" w:hAnsi="Arial" w:cs="Arial"/>
          <w:sz w:val="24"/>
          <w:szCs w:val="24"/>
        </w:rPr>
        <w:t>of</w:t>
      </w:r>
      <w:r w:rsidRPr="00915ABD">
        <w:rPr>
          <w:rFonts w:ascii="Arial" w:hAnsi="Arial" w:cs="Arial"/>
          <w:sz w:val="24"/>
          <w:szCs w:val="24"/>
        </w:rPr>
        <w:t xml:space="preserve"> Rs. 44912110/- </w:t>
      </w:r>
      <w:r w:rsidR="0085546F">
        <w:rPr>
          <w:rFonts w:ascii="Arial" w:hAnsi="Arial" w:cs="Arial"/>
          <w:sz w:val="24"/>
          <w:szCs w:val="24"/>
        </w:rPr>
        <w:t xml:space="preserve">towards </w:t>
      </w:r>
      <w:r w:rsidRPr="00915ABD">
        <w:rPr>
          <w:rFonts w:ascii="Arial" w:hAnsi="Arial" w:cs="Arial"/>
          <w:sz w:val="24"/>
          <w:szCs w:val="24"/>
        </w:rPr>
        <w:t>restoration</w:t>
      </w:r>
      <w:r w:rsidR="0085546F">
        <w:rPr>
          <w:rFonts w:ascii="Arial" w:hAnsi="Arial" w:cs="Arial"/>
          <w:sz w:val="24"/>
          <w:szCs w:val="24"/>
        </w:rPr>
        <w:t xml:space="preserve"> of</w:t>
      </w:r>
      <w:r w:rsidRPr="00915ABD">
        <w:rPr>
          <w:rFonts w:ascii="Arial" w:hAnsi="Arial" w:cs="Arial"/>
          <w:sz w:val="24"/>
          <w:szCs w:val="24"/>
        </w:rPr>
        <w:t xml:space="preserve"> public road and street falling </w:t>
      </w:r>
      <w:r w:rsidR="0085546F">
        <w:rPr>
          <w:rFonts w:ascii="Arial" w:hAnsi="Arial" w:cs="Arial"/>
          <w:sz w:val="24"/>
          <w:szCs w:val="24"/>
        </w:rPr>
        <w:t xml:space="preserve">witness the jurisdiction of </w:t>
      </w:r>
      <w:r w:rsidRPr="00915ABD">
        <w:rPr>
          <w:rFonts w:ascii="Arial" w:hAnsi="Arial" w:cs="Arial"/>
          <w:sz w:val="24"/>
          <w:szCs w:val="24"/>
        </w:rPr>
        <w:t>Nagar palika Parishad, Badaun.</w:t>
      </w:r>
    </w:p>
    <w:p w:rsidR="00623C0E" w:rsidRPr="00915ABD" w:rsidRDefault="00623C0E" w:rsidP="00623C0E">
      <w:pPr>
        <w:pStyle w:val="Header"/>
        <w:tabs>
          <w:tab w:val="left" w:pos="720"/>
        </w:tabs>
        <w:jc w:val="both"/>
        <w:rPr>
          <w:rFonts w:ascii="Arial" w:hAnsi="Arial" w:cs="Arial"/>
          <w:sz w:val="24"/>
          <w:szCs w:val="24"/>
        </w:rPr>
      </w:pPr>
    </w:p>
    <w:p w:rsidR="00623C0E" w:rsidRPr="00915ABD" w:rsidRDefault="00623C0E" w:rsidP="00623C0E">
      <w:pPr>
        <w:pStyle w:val="Header"/>
        <w:tabs>
          <w:tab w:val="left" w:pos="720"/>
        </w:tabs>
        <w:jc w:val="both"/>
        <w:rPr>
          <w:rFonts w:ascii="Arial" w:hAnsi="Arial" w:cs="Arial"/>
          <w:sz w:val="24"/>
          <w:szCs w:val="24"/>
        </w:rPr>
      </w:pPr>
      <w:r w:rsidRPr="00915ABD">
        <w:rPr>
          <w:rFonts w:ascii="Arial" w:hAnsi="Arial" w:cs="Arial"/>
          <w:sz w:val="24"/>
          <w:szCs w:val="24"/>
        </w:rPr>
        <w:t>“The Hon’ble High Court order dated 10.8.2016 is as follows:</w:t>
      </w:r>
    </w:p>
    <w:p w:rsidR="00623C0E" w:rsidRPr="00915ABD" w:rsidRDefault="00623C0E" w:rsidP="00623C0E">
      <w:pPr>
        <w:pStyle w:val="Header"/>
        <w:tabs>
          <w:tab w:val="left" w:pos="720"/>
        </w:tabs>
        <w:jc w:val="both"/>
        <w:rPr>
          <w:rFonts w:ascii="Arial" w:hAnsi="Arial" w:cs="Arial"/>
          <w:sz w:val="24"/>
          <w:szCs w:val="24"/>
        </w:rPr>
      </w:pPr>
    </w:p>
    <w:p w:rsidR="00623C0E" w:rsidRPr="00915ABD" w:rsidRDefault="00623C0E" w:rsidP="00623C0E">
      <w:pPr>
        <w:pStyle w:val="Header"/>
        <w:tabs>
          <w:tab w:val="left" w:pos="720"/>
        </w:tabs>
        <w:jc w:val="both"/>
        <w:rPr>
          <w:rFonts w:ascii="Arial" w:hAnsi="Arial" w:cs="Arial"/>
          <w:sz w:val="24"/>
          <w:szCs w:val="24"/>
        </w:rPr>
      </w:pPr>
      <w:r w:rsidRPr="00915ABD">
        <w:rPr>
          <w:rFonts w:ascii="Arial" w:hAnsi="Arial" w:cs="Arial"/>
          <w:sz w:val="24"/>
          <w:szCs w:val="24"/>
        </w:rPr>
        <w:t>“While the payment for restoration of damaged roads is an issue which stands substantially resolved in terms of the assurances given by and on behalf of the fourth respondent, we find that the claim of the petitioner is far in excess of the sum of Rs. 4,49,12,110/- which has been admitted by the fourth respondent as due and payable. We may in this connection refer to the provisions of Rule 13 of the Works of Licensee Rules which provided for and putting in place an adjudicatory mechanism in respect of such claims. Rule 13 makes provision for the payment of full compensation for any loss or damage caused on account of the works undertaken by a licensee to the person affected. The compensation payable is mandated to be such as may be determined by the District Magistrate. In terms of sub-rule (2), if any difference or dispute arises as to the amount of compensation determined, the matter is left to be adjudicated upon by the appropriate Commission. The appropriate Commission, here we may note for our purposes, is the U.P. Electricity Regulatory Commission.</w:t>
      </w:r>
    </w:p>
    <w:p w:rsidR="00623C0E" w:rsidRPr="00915ABD" w:rsidRDefault="00623C0E" w:rsidP="00623C0E">
      <w:pPr>
        <w:pStyle w:val="Header"/>
        <w:tabs>
          <w:tab w:val="left" w:pos="720"/>
        </w:tabs>
        <w:jc w:val="both"/>
        <w:rPr>
          <w:rFonts w:ascii="Arial" w:hAnsi="Arial" w:cs="Arial"/>
          <w:sz w:val="24"/>
          <w:szCs w:val="24"/>
        </w:rPr>
      </w:pPr>
    </w:p>
    <w:p w:rsidR="00623C0E" w:rsidRPr="00915ABD" w:rsidRDefault="00623C0E" w:rsidP="00623C0E">
      <w:pPr>
        <w:pStyle w:val="Header"/>
        <w:tabs>
          <w:tab w:val="left" w:pos="720"/>
        </w:tabs>
        <w:jc w:val="both"/>
        <w:rPr>
          <w:rFonts w:ascii="Arial" w:hAnsi="Arial" w:cs="Arial"/>
          <w:sz w:val="24"/>
          <w:szCs w:val="24"/>
        </w:rPr>
      </w:pPr>
      <w:r w:rsidRPr="00915ABD">
        <w:rPr>
          <w:rFonts w:ascii="Arial" w:hAnsi="Arial" w:cs="Arial"/>
          <w:sz w:val="24"/>
          <w:szCs w:val="24"/>
        </w:rPr>
        <w:t>We accordingly dispose of this writ petition with the following directions:</w:t>
      </w:r>
    </w:p>
    <w:p w:rsidR="00493069" w:rsidRPr="00915ABD" w:rsidRDefault="00493069" w:rsidP="00493069">
      <w:pPr>
        <w:pStyle w:val="Header"/>
        <w:tabs>
          <w:tab w:val="left" w:pos="720"/>
        </w:tabs>
        <w:spacing w:line="360" w:lineRule="auto"/>
        <w:jc w:val="both"/>
        <w:rPr>
          <w:rFonts w:ascii="Arial" w:hAnsi="Arial" w:cs="Arial"/>
          <w:sz w:val="24"/>
          <w:szCs w:val="24"/>
        </w:rPr>
      </w:pPr>
    </w:p>
    <w:p w:rsidR="00361434" w:rsidRPr="00915ABD" w:rsidRDefault="00623C0E" w:rsidP="00623C0E">
      <w:pPr>
        <w:tabs>
          <w:tab w:val="left" w:pos="2181"/>
        </w:tabs>
        <w:spacing w:after="0" w:line="240" w:lineRule="auto"/>
        <w:jc w:val="both"/>
        <w:rPr>
          <w:rFonts w:ascii="Arial" w:hAnsi="Arial" w:cs="Arial"/>
          <w:sz w:val="24"/>
          <w:szCs w:val="24"/>
        </w:rPr>
      </w:pPr>
      <w:r w:rsidRPr="00915ABD">
        <w:rPr>
          <w:rFonts w:ascii="Arial" w:hAnsi="Arial" w:cs="Arial"/>
          <w:sz w:val="24"/>
          <w:szCs w:val="24"/>
        </w:rPr>
        <w:t>The fourth respondent shall pay the sum of Rs. 4,49,12,110/- immediately and forthwith upon receipt of the requisite funds from the State Government. Insofar as the claims of the petitioner in addition to and over and above the amount admitted to the fourth respondent is concerned, we leave it open to it to pursue its remedies before the UPERC in terms of the provisions of Rule 13(2) of the works of Licensee Rules, 2006. We also record and accept the undertaking given on behalf of the fourth respondent that henceforth it shall complete the work of restoration of damaged roads and streets within one week of completion of works.”</w:t>
      </w:r>
    </w:p>
    <w:p w:rsidR="00FE0A5C" w:rsidRPr="00915ABD" w:rsidRDefault="00FE0A5C" w:rsidP="00E107BA">
      <w:pPr>
        <w:tabs>
          <w:tab w:val="left" w:pos="5674"/>
        </w:tabs>
        <w:spacing w:after="0" w:line="240" w:lineRule="auto"/>
        <w:jc w:val="both"/>
        <w:rPr>
          <w:rFonts w:ascii="Arial" w:hAnsi="Arial" w:cs="Arial"/>
          <w:sz w:val="24"/>
          <w:szCs w:val="24"/>
        </w:rPr>
      </w:pPr>
    </w:p>
    <w:p w:rsidR="007E42FB" w:rsidRPr="00915ABD" w:rsidRDefault="005356A1" w:rsidP="00E107BA">
      <w:pPr>
        <w:tabs>
          <w:tab w:val="left" w:pos="3257"/>
        </w:tabs>
        <w:jc w:val="both"/>
        <w:rPr>
          <w:rFonts w:ascii="Arial" w:hAnsi="Arial" w:cs="Arial"/>
          <w:sz w:val="24"/>
          <w:szCs w:val="24"/>
        </w:rPr>
      </w:pPr>
      <w:r w:rsidRPr="00915ABD">
        <w:rPr>
          <w:rFonts w:ascii="Arial" w:hAnsi="Arial" w:cs="Arial"/>
          <w:sz w:val="24"/>
          <w:szCs w:val="24"/>
        </w:rPr>
        <w:t>During the hearing on 07.12.2016,</w:t>
      </w:r>
      <w:r w:rsidR="00493069" w:rsidRPr="00915ABD">
        <w:rPr>
          <w:rFonts w:ascii="Arial" w:hAnsi="Arial" w:cs="Arial"/>
          <w:sz w:val="24"/>
          <w:szCs w:val="24"/>
        </w:rPr>
        <w:t>the Petitioner</w:t>
      </w:r>
      <w:r w:rsidR="00FE0A5C" w:rsidRPr="00915ABD">
        <w:rPr>
          <w:rFonts w:ascii="Arial" w:hAnsi="Arial" w:cs="Arial"/>
          <w:sz w:val="24"/>
          <w:szCs w:val="24"/>
        </w:rPr>
        <w:t xml:space="preserve"> was not present. The </w:t>
      </w:r>
      <w:r w:rsidR="007E42FB" w:rsidRPr="00915ABD">
        <w:rPr>
          <w:rFonts w:ascii="Arial" w:hAnsi="Arial" w:cs="Arial"/>
          <w:sz w:val="24"/>
          <w:szCs w:val="24"/>
        </w:rPr>
        <w:t xml:space="preserve">Commission observed </w:t>
      </w:r>
      <w:r w:rsidR="00493069" w:rsidRPr="00915ABD">
        <w:rPr>
          <w:rFonts w:ascii="Arial" w:hAnsi="Arial" w:cs="Arial"/>
          <w:sz w:val="24"/>
          <w:szCs w:val="24"/>
        </w:rPr>
        <w:t>that if</w:t>
      </w:r>
      <w:r w:rsidR="002558D3" w:rsidRPr="00915ABD">
        <w:rPr>
          <w:rFonts w:ascii="Arial" w:hAnsi="Arial" w:cs="Arial"/>
          <w:sz w:val="24"/>
          <w:szCs w:val="24"/>
        </w:rPr>
        <w:t xml:space="preserve"> the Petitioner does not appear </w:t>
      </w:r>
      <w:r w:rsidR="000B0CDE" w:rsidRPr="00915ABD">
        <w:rPr>
          <w:rFonts w:ascii="Arial" w:hAnsi="Arial" w:cs="Arial"/>
          <w:sz w:val="24"/>
          <w:szCs w:val="24"/>
        </w:rPr>
        <w:t xml:space="preserve">in </w:t>
      </w:r>
      <w:r w:rsidR="002558D3" w:rsidRPr="00915ABD">
        <w:rPr>
          <w:rFonts w:ascii="Arial" w:hAnsi="Arial" w:cs="Arial"/>
          <w:sz w:val="24"/>
          <w:szCs w:val="24"/>
        </w:rPr>
        <w:t xml:space="preserve">the next hearing then the matter </w:t>
      </w:r>
      <w:r w:rsidR="00493069" w:rsidRPr="00915ABD">
        <w:rPr>
          <w:rFonts w:ascii="Arial" w:hAnsi="Arial" w:cs="Arial"/>
          <w:sz w:val="24"/>
          <w:szCs w:val="24"/>
        </w:rPr>
        <w:t>shall</w:t>
      </w:r>
      <w:r w:rsidR="002558D3" w:rsidRPr="00915ABD">
        <w:rPr>
          <w:rFonts w:ascii="Arial" w:hAnsi="Arial" w:cs="Arial"/>
          <w:sz w:val="24"/>
          <w:szCs w:val="24"/>
        </w:rPr>
        <w:t xml:space="preserve"> be heard ex</w:t>
      </w:r>
      <w:r w:rsidR="0067054B">
        <w:rPr>
          <w:rFonts w:ascii="Arial" w:hAnsi="Arial" w:cs="Arial"/>
          <w:sz w:val="24"/>
          <w:szCs w:val="24"/>
        </w:rPr>
        <w:t>-</w:t>
      </w:r>
      <w:r w:rsidR="002558D3" w:rsidRPr="00915ABD">
        <w:rPr>
          <w:rFonts w:ascii="Arial" w:hAnsi="Arial" w:cs="Arial"/>
          <w:sz w:val="24"/>
          <w:szCs w:val="24"/>
        </w:rPr>
        <w:t>parte and</w:t>
      </w:r>
      <w:r w:rsidR="00493069" w:rsidRPr="00915ABD">
        <w:rPr>
          <w:rFonts w:ascii="Arial" w:hAnsi="Arial" w:cs="Arial"/>
          <w:sz w:val="24"/>
          <w:szCs w:val="24"/>
        </w:rPr>
        <w:t xml:space="preserve"> </w:t>
      </w:r>
      <w:r w:rsidR="000B0CDE" w:rsidRPr="00915ABD">
        <w:rPr>
          <w:rFonts w:ascii="Arial" w:hAnsi="Arial" w:cs="Arial"/>
          <w:sz w:val="24"/>
          <w:szCs w:val="24"/>
        </w:rPr>
        <w:t xml:space="preserve">decided </w:t>
      </w:r>
      <w:r w:rsidR="00493069" w:rsidRPr="00915ABD">
        <w:rPr>
          <w:rFonts w:ascii="Arial" w:hAnsi="Arial" w:cs="Arial"/>
          <w:sz w:val="24"/>
          <w:szCs w:val="24"/>
        </w:rPr>
        <w:t>accordingly</w:t>
      </w:r>
      <w:r w:rsidR="000B0CDE" w:rsidRPr="00915ABD">
        <w:rPr>
          <w:rFonts w:ascii="Arial" w:hAnsi="Arial" w:cs="Arial"/>
          <w:sz w:val="24"/>
          <w:szCs w:val="24"/>
        </w:rPr>
        <w:t xml:space="preserve">. </w:t>
      </w:r>
      <w:r w:rsidR="0067054B">
        <w:rPr>
          <w:rFonts w:ascii="Arial" w:hAnsi="Arial" w:cs="Arial"/>
          <w:sz w:val="24"/>
          <w:szCs w:val="24"/>
        </w:rPr>
        <w:t>Before the next hearing the petitioner shall also submit a certified copy of Hon’ble High Court Order dated 10.8.2016.</w:t>
      </w:r>
    </w:p>
    <w:p w:rsidR="00BE3FB9" w:rsidRDefault="002558D3" w:rsidP="00FB1AFF">
      <w:pPr>
        <w:tabs>
          <w:tab w:val="left" w:pos="3257"/>
        </w:tabs>
        <w:jc w:val="both"/>
        <w:rPr>
          <w:rFonts w:ascii="Arial" w:hAnsi="Arial" w:cs="Arial"/>
          <w:sz w:val="24"/>
          <w:szCs w:val="24"/>
        </w:rPr>
      </w:pPr>
      <w:r w:rsidRPr="00915ABD">
        <w:rPr>
          <w:rFonts w:ascii="Arial" w:hAnsi="Arial" w:cs="Arial"/>
          <w:sz w:val="24"/>
          <w:szCs w:val="24"/>
        </w:rPr>
        <w:t>List on 4</w:t>
      </w:r>
      <w:r w:rsidR="000B0CDE" w:rsidRPr="00915ABD">
        <w:rPr>
          <w:rFonts w:ascii="Arial" w:hAnsi="Arial" w:cs="Arial"/>
          <w:sz w:val="24"/>
          <w:szCs w:val="24"/>
          <w:vertAlign w:val="superscript"/>
        </w:rPr>
        <w:t>th</w:t>
      </w:r>
      <w:r w:rsidR="000B0CDE" w:rsidRPr="00915ABD">
        <w:rPr>
          <w:rFonts w:ascii="Arial" w:hAnsi="Arial" w:cs="Arial"/>
          <w:sz w:val="24"/>
          <w:szCs w:val="24"/>
        </w:rPr>
        <w:t xml:space="preserve"> Jan</w:t>
      </w:r>
      <w:r w:rsidR="007E42FB" w:rsidRPr="00915ABD">
        <w:rPr>
          <w:rFonts w:ascii="Arial" w:hAnsi="Arial" w:cs="Arial"/>
          <w:sz w:val="24"/>
          <w:szCs w:val="24"/>
        </w:rPr>
        <w:t>,</w:t>
      </w:r>
      <w:r w:rsidR="000B0CDE" w:rsidRPr="00915ABD">
        <w:rPr>
          <w:rFonts w:ascii="Arial" w:hAnsi="Arial" w:cs="Arial"/>
          <w:sz w:val="24"/>
          <w:szCs w:val="24"/>
        </w:rPr>
        <w:t xml:space="preserve"> </w:t>
      </w:r>
      <w:r w:rsidR="007E42FB" w:rsidRPr="00915ABD">
        <w:rPr>
          <w:rFonts w:ascii="Arial" w:hAnsi="Arial" w:cs="Arial"/>
          <w:sz w:val="24"/>
          <w:szCs w:val="24"/>
        </w:rPr>
        <w:t>2017 at 15:00 hrs.</w:t>
      </w:r>
    </w:p>
    <w:p w:rsidR="00D85C8F" w:rsidRDefault="00D85C8F" w:rsidP="00E107BA">
      <w:pPr>
        <w:spacing w:after="0" w:line="360" w:lineRule="auto"/>
        <w:jc w:val="both"/>
        <w:rPr>
          <w:rFonts w:ascii="Arial" w:hAnsi="Arial" w:cs="Arial"/>
          <w:sz w:val="24"/>
          <w:szCs w:val="24"/>
        </w:rPr>
      </w:pPr>
    </w:p>
    <w:p w:rsidR="00D02B2F" w:rsidRPr="00915ABD" w:rsidRDefault="00D02B2F" w:rsidP="00E107BA">
      <w:pPr>
        <w:spacing w:after="0" w:line="360" w:lineRule="auto"/>
        <w:jc w:val="both"/>
        <w:rPr>
          <w:rFonts w:ascii="Arial" w:hAnsi="Arial" w:cs="Arial"/>
          <w:sz w:val="24"/>
          <w:szCs w:val="24"/>
        </w:rPr>
      </w:pPr>
    </w:p>
    <w:p w:rsidR="006F0910" w:rsidRPr="00915ABD" w:rsidRDefault="00BA7E71" w:rsidP="00E107BA">
      <w:pPr>
        <w:pStyle w:val="BodyTextIndent"/>
        <w:spacing w:before="0"/>
        <w:jc w:val="both"/>
        <w:rPr>
          <w:rFonts w:ascii="Arial" w:hAnsi="Arial" w:cs="Arial"/>
        </w:rPr>
      </w:pPr>
      <w:r w:rsidRPr="00915ABD">
        <w:rPr>
          <w:rFonts w:ascii="Arial" w:hAnsi="Arial" w:cs="Arial"/>
        </w:rPr>
        <w:t xml:space="preserve">  (S. K. Agarwal) </w:t>
      </w:r>
      <w:r w:rsidR="00744D22" w:rsidRPr="00915ABD">
        <w:rPr>
          <w:rFonts w:ascii="Arial" w:hAnsi="Arial" w:cs="Arial"/>
        </w:rPr>
        <w:tab/>
      </w:r>
      <w:r w:rsidR="00744D22" w:rsidRPr="00915ABD">
        <w:rPr>
          <w:rFonts w:ascii="Arial" w:hAnsi="Arial" w:cs="Arial"/>
        </w:rPr>
        <w:tab/>
      </w:r>
      <w:r w:rsidR="00FD06DC" w:rsidRPr="00915ABD">
        <w:rPr>
          <w:rFonts w:ascii="Arial" w:hAnsi="Arial" w:cs="Arial"/>
        </w:rPr>
        <w:tab/>
      </w:r>
      <w:r w:rsidR="00FD06DC" w:rsidRPr="00915ABD">
        <w:rPr>
          <w:rFonts w:ascii="Arial" w:hAnsi="Arial" w:cs="Arial"/>
        </w:rPr>
        <w:tab/>
      </w:r>
      <w:r w:rsidR="00744D22" w:rsidRPr="00915ABD">
        <w:rPr>
          <w:rFonts w:ascii="Arial" w:hAnsi="Arial" w:cs="Arial"/>
        </w:rPr>
        <w:tab/>
        <w:t xml:space="preserve">    (Desh Deepak Verma) </w:t>
      </w:r>
    </w:p>
    <w:p w:rsidR="00BA7E71" w:rsidRDefault="000E68FA" w:rsidP="00E107BA">
      <w:pPr>
        <w:pStyle w:val="BodyTextIndent"/>
        <w:spacing w:before="0"/>
        <w:jc w:val="both"/>
        <w:rPr>
          <w:rFonts w:ascii="Arial" w:hAnsi="Arial" w:cs="Arial"/>
        </w:rPr>
      </w:pPr>
      <w:r w:rsidRPr="00915ABD">
        <w:rPr>
          <w:rFonts w:ascii="Arial" w:hAnsi="Arial" w:cs="Arial"/>
        </w:rPr>
        <w:t xml:space="preserve">      </w:t>
      </w:r>
      <w:r w:rsidR="00BA7E71" w:rsidRPr="00915ABD">
        <w:rPr>
          <w:rFonts w:ascii="Arial" w:hAnsi="Arial" w:cs="Arial"/>
        </w:rPr>
        <w:t xml:space="preserve">Member </w:t>
      </w:r>
      <w:r w:rsidR="00744D22" w:rsidRPr="00915ABD">
        <w:rPr>
          <w:rFonts w:ascii="Arial" w:hAnsi="Arial" w:cs="Arial"/>
        </w:rPr>
        <w:tab/>
      </w:r>
      <w:r w:rsidR="00744D22" w:rsidRPr="00915ABD">
        <w:rPr>
          <w:rFonts w:ascii="Arial" w:hAnsi="Arial" w:cs="Arial"/>
        </w:rPr>
        <w:tab/>
      </w:r>
      <w:r w:rsidR="00744D22" w:rsidRPr="00915ABD">
        <w:rPr>
          <w:rFonts w:ascii="Arial" w:hAnsi="Arial" w:cs="Arial"/>
        </w:rPr>
        <w:tab/>
      </w:r>
      <w:r w:rsidR="00BA7E71" w:rsidRPr="00915ABD">
        <w:rPr>
          <w:rFonts w:ascii="Arial" w:hAnsi="Arial" w:cs="Arial"/>
        </w:rPr>
        <w:tab/>
      </w:r>
      <w:r w:rsidRPr="00915ABD">
        <w:rPr>
          <w:rFonts w:ascii="Arial" w:hAnsi="Arial" w:cs="Arial"/>
        </w:rPr>
        <w:tab/>
      </w:r>
      <w:r w:rsidRPr="00915ABD">
        <w:rPr>
          <w:rFonts w:ascii="Arial" w:hAnsi="Arial" w:cs="Arial"/>
        </w:rPr>
        <w:tab/>
      </w:r>
      <w:r w:rsidRPr="00915ABD">
        <w:rPr>
          <w:rFonts w:ascii="Arial" w:hAnsi="Arial" w:cs="Arial"/>
        </w:rPr>
        <w:tab/>
        <w:t xml:space="preserve">  </w:t>
      </w:r>
      <w:r w:rsidR="00744D22" w:rsidRPr="00915ABD">
        <w:rPr>
          <w:rFonts w:ascii="Arial" w:hAnsi="Arial" w:cs="Arial"/>
        </w:rPr>
        <w:t>Chairman</w:t>
      </w:r>
    </w:p>
    <w:p w:rsidR="00D02B2F" w:rsidRPr="00915ABD" w:rsidRDefault="00D02B2F" w:rsidP="00E107BA">
      <w:pPr>
        <w:pStyle w:val="BodyTextIndent"/>
        <w:spacing w:before="0"/>
        <w:jc w:val="both"/>
        <w:rPr>
          <w:rFonts w:ascii="Arial" w:hAnsi="Arial" w:cs="Arial"/>
        </w:rPr>
      </w:pPr>
    </w:p>
    <w:p w:rsidR="00BA7E71" w:rsidRPr="00493069" w:rsidRDefault="000E68FA" w:rsidP="00D85C8F">
      <w:pPr>
        <w:spacing w:after="0" w:line="240" w:lineRule="auto"/>
        <w:jc w:val="both"/>
        <w:rPr>
          <w:rFonts w:ascii="Arial" w:hAnsi="Arial" w:cs="Arial"/>
          <w:sz w:val="24"/>
          <w:szCs w:val="24"/>
        </w:rPr>
      </w:pPr>
      <w:r w:rsidRPr="00915ABD">
        <w:rPr>
          <w:rFonts w:ascii="Arial" w:hAnsi="Arial" w:cs="Arial"/>
          <w:sz w:val="24"/>
          <w:szCs w:val="24"/>
        </w:rPr>
        <w:t xml:space="preserve">      </w:t>
      </w:r>
      <w:r w:rsidR="00BA7E71" w:rsidRPr="00915ABD">
        <w:rPr>
          <w:rFonts w:ascii="Arial" w:hAnsi="Arial" w:cs="Arial"/>
          <w:sz w:val="24"/>
          <w:szCs w:val="24"/>
        </w:rPr>
        <w:t>Dated:</w:t>
      </w:r>
      <w:r w:rsidRPr="00915ABD">
        <w:rPr>
          <w:rFonts w:ascii="Arial" w:hAnsi="Arial" w:cs="Arial"/>
          <w:sz w:val="24"/>
          <w:szCs w:val="24"/>
        </w:rPr>
        <w:t xml:space="preserve"> </w:t>
      </w:r>
      <w:r w:rsidR="00355939">
        <w:rPr>
          <w:rFonts w:ascii="Arial" w:hAnsi="Arial" w:cs="Arial"/>
          <w:sz w:val="24"/>
          <w:szCs w:val="24"/>
        </w:rPr>
        <w:t>22</w:t>
      </w:r>
      <w:r w:rsidRPr="00915ABD">
        <w:rPr>
          <w:rFonts w:ascii="Arial" w:hAnsi="Arial" w:cs="Arial"/>
          <w:sz w:val="24"/>
          <w:szCs w:val="24"/>
        </w:rPr>
        <w:t>.12</w:t>
      </w:r>
      <w:r w:rsidR="00BA7E71" w:rsidRPr="00915ABD">
        <w:rPr>
          <w:rFonts w:ascii="Arial" w:hAnsi="Arial" w:cs="Arial"/>
          <w:sz w:val="24"/>
          <w:szCs w:val="24"/>
        </w:rPr>
        <w:t>.2016</w:t>
      </w:r>
    </w:p>
    <w:sectPr w:rsidR="00BA7E71" w:rsidRPr="00493069" w:rsidSect="00D85C8F">
      <w:headerReference w:type="even" r:id="rId8"/>
      <w:headerReference w:type="default" r:id="rId9"/>
      <w:footerReference w:type="even" r:id="rId10"/>
      <w:footerReference w:type="default" r:id="rId11"/>
      <w:headerReference w:type="first" r:id="rId12"/>
      <w:footerReference w:type="first" r:id="rId13"/>
      <w:pgSz w:w="12240" w:h="15840"/>
      <w:pgMar w:top="900"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D45" w:rsidRDefault="00E91D45" w:rsidP="00515ED2">
      <w:pPr>
        <w:spacing w:after="0" w:line="240" w:lineRule="auto"/>
      </w:pPr>
      <w:r>
        <w:separator/>
      </w:r>
    </w:p>
  </w:endnote>
  <w:endnote w:type="continuationSeparator" w:id="1">
    <w:p w:rsidR="00E91D45" w:rsidRDefault="00E91D45" w:rsidP="0051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5C" w:rsidRDefault="00FE0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6056"/>
      <w:docPartObj>
        <w:docPartGallery w:val="Page Numbers (Bottom of Page)"/>
        <w:docPartUnique/>
      </w:docPartObj>
    </w:sdtPr>
    <w:sdtContent>
      <w:sdt>
        <w:sdtPr>
          <w:id w:val="565050523"/>
          <w:docPartObj>
            <w:docPartGallery w:val="Page Numbers (Top of Page)"/>
            <w:docPartUnique/>
          </w:docPartObj>
        </w:sdtPr>
        <w:sdtContent>
          <w:p w:rsidR="000D6F03" w:rsidRDefault="000D6F03">
            <w:pPr>
              <w:pStyle w:val="Footer"/>
              <w:jc w:val="right"/>
            </w:pPr>
            <w:r>
              <w:t xml:space="preserve">Page </w:t>
            </w:r>
            <w:r w:rsidR="00683865">
              <w:rPr>
                <w:b/>
                <w:sz w:val="24"/>
                <w:szCs w:val="24"/>
              </w:rPr>
              <w:fldChar w:fldCharType="begin"/>
            </w:r>
            <w:r>
              <w:rPr>
                <w:b/>
              </w:rPr>
              <w:instrText xml:space="preserve"> PAGE </w:instrText>
            </w:r>
            <w:r w:rsidR="00683865">
              <w:rPr>
                <w:b/>
                <w:sz w:val="24"/>
                <w:szCs w:val="24"/>
              </w:rPr>
              <w:fldChar w:fldCharType="separate"/>
            </w:r>
            <w:r w:rsidR="00355939">
              <w:rPr>
                <w:b/>
                <w:noProof/>
              </w:rPr>
              <w:t>2</w:t>
            </w:r>
            <w:r w:rsidR="00683865">
              <w:rPr>
                <w:b/>
                <w:sz w:val="24"/>
                <w:szCs w:val="24"/>
              </w:rPr>
              <w:fldChar w:fldCharType="end"/>
            </w:r>
            <w:r>
              <w:t xml:space="preserve"> of </w:t>
            </w:r>
            <w:r w:rsidR="00683865">
              <w:rPr>
                <w:b/>
                <w:sz w:val="24"/>
                <w:szCs w:val="24"/>
              </w:rPr>
              <w:fldChar w:fldCharType="begin"/>
            </w:r>
            <w:r>
              <w:rPr>
                <w:b/>
              </w:rPr>
              <w:instrText xml:space="preserve"> NUMPAGES  </w:instrText>
            </w:r>
            <w:r w:rsidR="00683865">
              <w:rPr>
                <w:b/>
                <w:sz w:val="24"/>
                <w:szCs w:val="24"/>
              </w:rPr>
              <w:fldChar w:fldCharType="separate"/>
            </w:r>
            <w:r w:rsidR="00355939">
              <w:rPr>
                <w:b/>
                <w:noProof/>
              </w:rPr>
              <w:t>2</w:t>
            </w:r>
            <w:r w:rsidR="00683865">
              <w:rPr>
                <w:b/>
                <w:sz w:val="24"/>
                <w:szCs w:val="24"/>
              </w:rPr>
              <w:fldChar w:fldCharType="end"/>
            </w:r>
          </w:p>
        </w:sdtContent>
      </w:sdt>
    </w:sdtContent>
  </w:sdt>
  <w:p w:rsidR="000D6F03" w:rsidRDefault="000D6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5C" w:rsidRDefault="00FE0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D45" w:rsidRDefault="00E91D45" w:rsidP="00515ED2">
      <w:pPr>
        <w:spacing w:after="0" w:line="240" w:lineRule="auto"/>
      </w:pPr>
      <w:r>
        <w:separator/>
      </w:r>
    </w:p>
  </w:footnote>
  <w:footnote w:type="continuationSeparator" w:id="1">
    <w:p w:rsidR="00E91D45" w:rsidRDefault="00E91D45" w:rsidP="0051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5C" w:rsidRDefault="00FE0A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5C" w:rsidRDefault="00FE0A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5C" w:rsidRDefault="00FE0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7CD"/>
    <w:multiLevelType w:val="hybridMultilevel"/>
    <w:tmpl w:val="6A0A6B7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0B8A"/>
    <w:multiLevelType w:val="hybridMultilevel"/>
    <w:tmpl w:val="9B4406E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13C4C"/>
    <w:multiLevelType w:val="hybridMultilevel"/>
    <w:tmpl w:val="BD6EC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BC1D34"/>
    <w:multiLevelType w:val="hybridMultilevel"/>
    <w:tmpl w:val="2356DB70"/>
    <w:lvl w:ilvl="0" w:tplc="0644A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D583C"/>
    <w:multiLevelType w:val="hybridMultilevel"/>
    <w:tmpl w:val="B43A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378F3"/>
    <w:multiLevelType w:val="hybridMultilevel"/>
    <w:tmpl w:val="0E182E34"/>
    <w:lvl w:ilvl="0" w:tplc="73AE3F4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12C4EBD"/>
    <w:multiLevelType w:val="hybridMultilevel"/>
    <w:tmpl w:val="B43A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64FAF"/>
    <w:multiLevelType w:val="hybridMultilevel"/>
    <w:tmpl w:val="280A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E5B33"/>
    <w:multiLevelType w:val="hybridMultilevel"/>
    <w:tmpl w:val="15E43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2734A1"/>
    <w:multiLevelType w:val="hybridMultilevel"/>
    <w:tmpl w:val="4B30F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3E615E"/>
    <w:multiLevelType w:val="hybridMultilevel"/>
    <w:tmpl w:val="6A384BB6"/>
    <w:lvl w:ilvl="0" w:tplc="B798E0DE">
      <w:start w:val="1"/>
      <w:numFmt w:val="decimal"/>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110E0D"/>
    <w:multiLevelType w:val="hybridMultilevel"/>
    <w:tmpl w:val="9B4406E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451AA"/>
    <w:multiLevelType w:val="hybridMultilevel"/>
    <w:tmpl w:val="9B4406E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E6B56"/>
    <w:multiLevelType w:val="hybridMultilevel"/>
    <w:tmpl w:val="3412F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993036"/>
    <w:multiLevelType w:val="hybridMultilevel"/>
    <w:tmpl w:val="2DD82514"/>
    <w:lvl w:ilvl="0" w:tplc="295E74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CA7787E"/>
    <w:multiLevelType w:val="hybridMultilevel"/>
    <w:tmpl w:val="CAD61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
  </w:num>
  <w:num w:numId="5">
    <w:abstractNumId w:val="12"/>
  </w:num>
  <w:num w:numId="6">
    <w:abstractNumId w:val="11"/>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8"/>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C16720"/>
    <w:rsid w:val="000025FE"/>
    <w:rsid w:val="00004566"/>
    <w:rsid w:val="00006BBA"/>
    <w:rsid w:val="00006BD6"/>
    <w:rsid w:val="00014950"/>
    <w:rsid w:val="000235DC"/>
    <w:rsid w:val="00024494"/>
    <w:rsid w:val="00031DDD"/>
    <w:rsid w:val="000340A1"/>
    <w:rsid w:val="0004019F"/>
    <w:rsid w:val="00043C8C"/>
    <w:rsid w:val="00047EC9"/>
    <w:rsid w:val="00055E78"/>
    <w:rsid w:val="00056F45"/>
    <w:rsid w:val="00070137"/>
    <w:rsid w:val="000735B3"/>
    <w:rsid w:val="00074058"/>
    <w:rsid w:val="00077FAA"/>
    <w:rsid w:val="00081D9E"/>
    <w:rsid w:val="00090F61"/>
    <w:rsid w:val="000A0183"/>
    <w:rsid w:val="000A02D1"/>
    <w:rsid w:val="000B0CDE"/>
    <w:rsid w:val="000B4989"/>
    <w:rsid w:val="000B51BC"/>
    <w:rsid w:val="000B74AA"/>
    <w:rsid w:val="000C21CA"/>
    <w:rsid w:val="000C716C"/>
    <w:rsid w:val="000D3E9E"/>
    <w:rsid w:val="000D537C"/>
    <w:rsid w:val="000D6F03"/>
    <w:rsid w:val="000D7841"/>
    <w:rsid w:val="000E0605"/>
    <w:rsid w:val="000E0702"/>
    <w:rsid w:val="000E11E5"/>
    <w:rsid w:val="000E1C01"/>
    <w:rsid w:val="000E68FA"/>
    <w:rsid w:val="000F646A"/>
    <w:rsid w:val="000F7413"/>
    <w:rsid w:val="00103445"/>
    <w:rsid w:val="00111569"/>
    <w:rsid w:val="0011338E"/>
    <w:rsid w:val="001142FA"/>
    <w:rsid w:val="001201BF"/>
    <w:rsid w:val="0012169E"/>
    <w:rsid w:val="00124288"/>
    <w:rsid w:val="00125C9D"/>
    <w:rsid w:val="00125CB7"/>
    <w:rsid w:val="00141CD6"/>
    <w:rsid w:val="00143547"/>
    <w:rsid w:val="00144322"/>
    <w:rsid w:val="0014684A"/>
    <w:rsid w:val="00147012"/>
    <w:rsid w:val="00151749"/>
    <w:rsid w:val="001566BB"/>
    <w:rsid w:val="001709EE"/>
    <w:rsid w:val="00173F69"/>
    <w:rsid w:val="00174E3C"/>
    <w:rsid w:val="00176698"/>
    <w:rsid w:val="00177CF2"/>
    <w:rsid w:val="00182331"/>
    <w:rsid w:val="00183A1D"/>
    <w:rsid w:val="00185C9E"/>
    <w:rsid w:val="00186242"/>
    <w:rsid w:val="0018636A"/>
    <w:rsid w:val="00192484"/>
    <w:rsid w:val="00193787"/>
    <w:rsid w:val="001941CB"/>
    <w:rsid w:val="001966CA"/>
    <w:rsid w:val="001A0942"/>
    <w:rsid w:val="001A4E47"/>
    <w:rsid w:val="001B231A"/>
    <w:rsid w:val="001B7AE7"/>
    <w:rsid w:val="001C0E5F"/>
    <w:rsid w:val="001C1A4B"/>
    <w:rsid w:val="001C1AB3"/>
    <w:rsid w:val="001D7EB1"/>
    <w:rsid w:val="001E639B"/>
    <w:rsid w:val="001F3743"/>
    <w:rsid w:val="00202BB8"/>
    <w:rsid w:val="00202DC0"/>
    <w:rsid w:val="00206A7F"/>
    <w:rsid w:val="002070A2"/>
    <w:rsid w:val="0022734B"/>
    <w:rsid w:val="002275D3"/>
    <w:rsid w:val="00232F82"/>
    <w:rsid w:val="00234E6C"/>
    <w:rsid w:val="00236FD7"/>
    <w:rsid w:val="0024348F"/>
    <w:rsid w:val="00243EA6"/>
    <w:rsid w:val="002474A3"/>
    <w:rsid w:val="00254076"/>
    <w:rsid w:val="002558D3"/>
    <w:rsid w:val="00256039"/>
    <w:rsid w:val="00256E45"/>
    <w:rsid w:val="00261E84"/>
    <w:rsid w:val="00264891"/>
    <w:rsid w:val="002715CD"/>
    <w:rsid w:val="0027796D"/>
    <w:rsid w:val="00282FCA"/>
    <w:rsid w:val="002868D7"/>
    <w:rsid w:val="00287F35"/>
    <w:rsid w:val="002A3662"/>
    <w:rsid w:val="002A4CBC"/>
    <w:rsid w:val="002B0375"/>
    <w:rsid w:val="002B47E0"/>
    <w:rsid w:val="002B6AF5"/>
    <w:rsid w:val="002C1BD6"/>
    <w:rsid w:val="002C52FF"/>
    <w:rsid w:val="002D0CDE"/>
    <w:rsid w:val="002D2461"/>
    <w:rsid w:val="002D5999"/>
    <w:rsid w:val="002D796D"/>
    <w:rsid w:val="002E0E02"/>
    <w:rsid w:val="002E4F4E"/>
    <w:rsid w:val="002E7026"/>
    <w:rsid w:val="002F0317"/>
    <w:rsid w:val="002F28BE"/>
    <w:rsid w:val="002F2ABC"/>
    <w:rsid w:val="002F578A"/>
    <w:rsid w:val="003019F5"/>
    <w:rsid w:val="00302E94"/>
    <w:rsid w:val="003035C9"/>
    <w:rsid w:val="00305238"/>
    <w:rsid w:val="003106E9"/>
    <w:rsid w:val="00316556"/>
    <w:rsid w:val="0031724A"/>
    <w:rsid w:val="00320818"/>
    <w:rsid w:val="00320896"/>
    <w:rsid w:val="00325248"/>
    <w:rsid w:val="003254BE"/>
    <w:rsid w:val="00337216"/>
    <w:rsid w:val="00340051"/>
    <w:rsid w:val="00346D11"/>
    <w:rsid w:val="003527BC"/>
    <w:rsid w:val="00353F8C"/>
    <w:rsid w:val="003540E9"/>
    <w:rsid w:val="0035552D"/>
    <w:rsid w:val="00355939"/>
    <w:rsid w:val="00361434"/>
    <w:rsid w:val="00362ADA"/>
    <w:rsid w:val="00376A42"/>
    <w:rsid w:val="00392091"/>
    <w:rsid w:val="00394868"/>
    <w:rsid w:val="003A31A9"/>
    <w:rsid w:val="003B26EE"/>
    <w:rsid w:val="003B4D7D"/>
    <w:rsid w:val="003B50D5"/>
    <w:rsid w:val="003B551B"/>
    <w:rsid w:val="003E1838"/>
    <w:rsid w:val="003E7E3F"/>
    <w:rsid w:val="003F2884"/>
    <w:rsid w:val="003F4D3D"/>
    <w:rsid w:val="003F5ACA"/>
    <w:rsid w:val="003F76D0"/>
    <w:rsid w:val="00400B04"/>
    <w:rsid w:val="00404E73"/>
    <w:rsid w:val="0040500F"/>
    <w:rsid w:val="00422BBD"/>
    <w:rsid w:val="004268C4"/>
    <w:rsid w:val="004311F4"/>
    <w:rsid w:val="00434459"/>
    <w:rsid w:val="00440B82"/>
    <w:rsid w:val="00441350"/>
    <w:rsid w:val="00441356"/>
    <w:rsid w:val="004440FC"/>
    <w:rsid w:val="00444C14"/>
    <w:rsid w:val="00447398"/>
    <w:rsid w:val="00452378"/>
    <w:rsid w:val="00454B43"/>
    <w:rsid w:val="00454DDD"/>
    <w:rsid w:val="00456752"/>
    <w:rsid w:val="00465CE3"/>
    <w:rsid w:val="00466218"/>
    <w:rsid w:val="00466761"/>
    <w:rsid w:val="00466A29"/>
    <w:rsid w:val="00467D2F"/>
    <w:rsid w:val="00470F63"/>
    <w:rsid w:val="00470FE2"/>
    <w:rsid w:val="0047161D"/>
    <w:rsid w:val="00484A81"/>
    <w:rsid w:val="0048694B"/>
    <w:rsid w:val="00490DE6"/>
    <w:rsid w:val="00491711"/>
    <w:rsid w:val="0049276B"/>
    <w:rsid w:val="00493069"/>
    <w:rsid w:val="00495ADE"/>
    <w:rsid w:val="004A1BCC"/>
    <w:rsid w:val="004B1BDF"/>
    <w:rsid w:val="004B1CED"/>
    <w:rsid w:val="004B590A"/>
    <w:rsid w:val="004C2079"/>
    <w:rsid w:val="004C359C"/>
    <w:rsid w:val="004C764C"/>
    <w:rsid w:val="004C7927"/>
    <w:rsid w:val="004D0306"/>
    <w:rsid w:val="004D2AE9"/>
    <w:rsid w:val="004D6F9A"/>
    <w:rsid w:val="004E00FD"/>
    <w:rsid w:val="004E1A4E"/>
    <w:rsid w:val="004E40C0"/>
    <w:rsid w:val="004E77C1"/>
    <w:rsid w:val="004F3227"/>
    <w:rsid w:val="00506228"/>
    <w:rsid w:val="00514466"/>
    <w:rsid w:val="00515ED2"/>
    <w:rsid w:val="005170C7"/>
    <w:rsid w:val="00517779"/>
    <w:rsid w:val="00517E01"/>
    <w:rsid w:val="005313CF"/>
    <w:rsid w:val="00532CAA"/>
    <w:rsid w:val="005344F8"/>
    <w:rsid w:val="005356A1"/>
    <w:rsid w:val="00545297"/>
    <w:rsid w:val="00546B34"/>
    <w:rsid w:val="00546F9D"/>
    <w:rsid w:val="00557B82"/>
    <w:rsid w:val="00560682"/>
    <w:rsid w:val="00561A31"/>
    <w:rsid w:val="00561ECC"/>
    <w:rsid w:val="005623B3"/>
    <w:rsid w:val="00562CD1"/>
    <w:rsid w:val="005645EC"/>
    <w:rsid w:val="0056480B"/>
    <w:rsid w:val="00572569"/>
    <w:rsid w:val="00574565"/>
    <w:rsid w:val="00584C41"/>
    <w:rsid w:val="00585917"/>
    <w:rsid w:val="005A0380"/>
    <w:rsid w:val="005A143E"/>
    <w:rsid w:val="005B0E4C"/>
    <w:rsid w:val="005B25B8"/>
    <w:rsid w:val="005B7933"/>
    <w:rsid w:val="005C2F2F"/>
    <w:rsid w:val="005C338B"/>
    <w:rsid w:val="005C4C34"/>
    <w:rsid w:val="005D0D39"/>
    <w:rsid w:val="005D3B3C"/>
    <w:rsid w:val="005D3EFC"/>
    <w:rsid w:val="005E34D1"/>
    <w:rsid w:val="005E5365"/>
    <w:rsid w:val="005E7D9A"/>
    <w:rsid w:val="005F006C"/>
    <w:rsid w:val="005F2C57"/>
    <w:rsid w:val="005F5E41"/>
    <w:rsid w:val="006017D4"/>
    <w:rsid w:val="00602CA1"/>
    <w:rsid w:val="0060355D"/>
    <w:rsid w:val="006059E3"/>
    <w:rsid w:val="00605EF0"/>
    <w:rsid w:val="00617536"/>
    <w:rsid w:val="00621F0C"/>
    <w:rsid w:val="00623C0E"/>
    <w:rsid w:val="006257AC"/>
    <w:rsid w:val="00626E30"/>
    <w:rsid w:val="00635D2F"/>
    <w:rsid w:val="00640ED9"/>
    <w:rsid w:val="00641416"/>
    <w:rsid w:val="00642A27"/>
    <w:rsid w:val="00653782"/>
    <w:rsid w:val="006559E4"/>
    <w:rsid w:val="00660243"/>
    <w:rsid w:val="00666C3B"/>
    <w:rsid w:val="0067054B"/>
    <w:rsid w:val="0067459E"/>
    <w:rsid w:val="00683865"/>
    <w:rsid w:val="00696582"/>
    <w:rsid w:val="006A348C"/>
    <w:rsid w:val="006A4FB0"/>
    <w:rsid w:val="006A7396"/>
    <w:rsid w:val="006B0661"/>
    <w:rsid w:val="006B21C1"/>
    <w:rsid w:val="006B2E89"/>
    <w:rsid w:val="006B5070"/>
    <w:rsid w:val="006B5B65"/>
    <w:rsid w:val="006B718A"/>
    <w:rsid w:val="006B77C2"/>
    <w:rsid w:val="006C177C"/>
    <w:rsid w:val="006D6960"/>
    <w:rsid w:val="006D7779"/>
    <w:rsid w:val="006D7B3D"/>
    <w:rsid w:val="006E06C4"/>
    <w:rsid w:val="006E45D4"/>
    <w:rsid w:val="006E5801"/>
    <w:rsid w:val="006F0910"/>
    <w:rsid w:val="006F2945"/>
    <w:rsid w:val="006F6B1C"/>
    <w:rsid w:val="0070061F"/>
    <w:rsid w:val="00703773"/>
    <w:rsid w:val="007055D4"/>
    <w:rsid w:val="00722447"/>
    <w:rsid w:val="00730DCB"/>
    <w:rsid w:val="00732114"/>
    <w:rsid w:val="00732912"/>
    <w:rsid w:val="00734111"/>
    <w:rsid w:val="00744992"/>
    <w:rsid w:val="00744D22"/>
    <w:rsid w:val="00750701"/>
    <w:rsid w:val="0075131D"/>
    <w:rsid w:val="00754D8F"/>
    <w:rsid w:val="00757678"/>
    <w:rsid w:val="00761EBF"/>
    <w:rsid w:val="0077138F"/>
    <w:rsid w:val="00787E0F"/>
    <w:rsid w:val="00790483"/>
    <w:rsid w:val="00792346"/>
    <w:rsid w:val="007A01B6"/>
    <w:rsid w:val="007A3196"/>
    <w:rsid w:val="007A5A57"/>
    <w:rsid w:val="007B21A7"/>
    <w:rsid w:val="007B29CE"/>
    <w:rsid w:val="007C0408"/>
    <w:rsid w:val="007C2067"/>
    <w:rsid w:val="007C3D5F"/>
    <w:rsid w:val="007C5A69"/>
    <w:rsid w:val="007D0867"/>
    <w:rsid w:val="007E42FB"/>
    <w:rsid w:val="007E7B93"/>
    <w:rsid w:val="007F19F7"/>
    <w:rsid w:val="007F7681"/>
    <w:rsid w:val="00807F8D"/>
    <w:rsid w:val="008116DA"/>
    <w:rsid w:val="00812270"/>
    <w:rsid w:val="008149F6"/>
    <w:rsid w:val="00817E75"/>
    <w:rsid w:val="008207E0"/>
    <w:rsid w:val="008254AE"/>
    <w:rsid w:val="00835302"/>
    <w:rsid w:val="00840C07"/>
    <w:rsid w:val="008426BD"/>
    <w:rsid w:val="008452D4"/>
    <w:rsid w:val="0084727B"/>
    <w:rsid w:val="00850443"/>
    <w:rsid w:val="008504DB"/>
    <w:rsid w:val="0085109F"/>
    <w:rsid w:val="00854728"/>
    <w:rsid w:val="0085546F"/>
    <w:rsid w:val="00860678"/>
    <w:rsid w:val="00861761"/>
    <w:rsid w:val="008617D7"/>
    <w:rsid w:val="00861B26"/>
    <w:rsid w:val="00863BCC"/>
    <w:rsid w:val="00865389"/>
    <w:rsid w:val="0087403B"/>
    <w:rsid w:val="00874B0D"/>
    <w:rsid w:val="00876428"/>
    <w:rsid w:val="00884A8E"/>
    <w:rsid w:val="00887099"/>
    <w:rsid w:val="00890882"/>
    <w:rsid w:val="00890C95"/>
    <w:rsid w:val="008966C6"/>
    <w:rsid w:val="008A5FB8"/>
    <w:rsid w:val="008B3E5A"/>
    <w:rsid w:val="008B511F"/>
    <w:rsid w:val="008B5C90"/>
    <w:rsid w:val="008B5E7E"/>
    <w:rsid w:val="008C33F4"/>
    <w:rsid w:val="008C6484"/>
    <w:rsid w:val="008D14EC"/>
    <w:rsid w:val="008D503D"/>
    <w:rsid w:val="008D66EA"/>
    <w:rsid w:val="008D7856"/>
    <w:rsid w:val="008E5581"/>
    <w:rsid w:val="008F162B"/>
    <w:rsid w:val="008F1CEE"/>
    <w:rsid w:val="00901F1E"/>
    <w:rsid w:val="00903133"/>
    <w:rsid w:val="00904DCE"/>
    <w:rsid w:val="0090638C"/>
    <w:rsid w:val="0090677B"/>
    <w:rsid w:val="00910840"/>
    <w:rsid w:val="00912E2C"/>
    <w:rsid w:val="009142A0"/>
    <w:rsid w:val="00915ABD"/>
    <w:rsid w:val="00915D26"/>
    <w:rsid w:val="0091740E"/>
    <w:rsid w:val="009212C0"/>
    <w:rsid w:val="00921B2B"/>
    <w:rsid w:val="0092412B"/>
    <w:rsid w:val="009249E2"/>
    <w:rsid w:val="00924ABD"/>
    <w:rsid w:val="00925CB9"/>
    <w:rsid w:val="0093786B"/>
    <w:rsid w:val="00941F1D"/>
    <w:rsid w:val="0094341F"/>
    <w:rsid w:val="009553EE"/>
    <w:rsid w:val="0095585C"/>
    <w:rsid w:val="009558AC"/>
    <w:rsid w:val="0097541E"/>
    <w:rsid w:val="00975499"/>
    <w:rsid w:val="009772F6"/>
    <w:rsid w:val="00983687"/>
    <w:rsid w:val="00992BC7"/>
    <w:rsid w:val="0099619E"/>
    <w:rsid w:val="009A6E23"/>
    <w:rsid w:val="009B092C"/>
    <w:rsid w:val="009B2DE3"/>
    <w:rsid w:val="009C1BF4"/>
    <w:rsid w:val="009C7168"/>
    <w:rsid w:val="009D2C5A"/>
    <w:rsid w:val="009D4F0F"/>
    <w:rsid w:val="009E7F84"/>
    <w:rsid w:val="009F3593"/>
    <w:rsid w:val="009F5ED3"/>
    <w:rsid w:val="00A00DF1"/>
    <w:rsid w:val="00A03EDC"/>
    <w:rsid w:val="00A05A49"/>
    <w:rsid w:val="00A063F7"/>
    <w:rsid w:val="00A17056"/>
    <w:rsid w:val="00A20F1B"/>
    <w:rsid w:val="00A23A5B"/>
    <w:rsid w:val="00A25E36"/>
    <w:rsid w:val="00A30975"/>
    <w:rsid w:val="00A3565A"/>
    <w:rsid w:val="00A36260"/>
    <w:rsid w:val="00A36FD1"/>
    <w:rsid w:val="00A41A52"/>
    <w:rsid w:val="00A41A62"/>
    <w:rsid w:val="00A424B6"/>
    <w:rsid w:val="00A5002F"/>
    <w:rsid w:val="00A63979"/>
    <w:rsid w:val="00A644FC"/>
    <w:rsid w:val="00A647C9"/>
    <w:rsid w:val="00A65E4F"/>
    <w:rsid w:val="00A679EB"/>
    <w:rsid w:val="00A741FF"/>
    <w:rsid w:val="00A74825"/>
    <w:rsid w:val="00A753B6"/>
    <w:rsid w:val="00A80254"/>
    <w:rsid w:val="00A85AC1"/>
    <w:rsid w:val="00A9238F"/>
    <w:rsid w:val="00A92DA9"/>
    <w:rsid w:val="00A9609A"/>
    <w:rsid w:val="00A97E7F"/>
    <w:rsid w:val="00AC60AC"/>
    <w:rsid w:val="00AC6977"/>
    <w:rsid w:val="00AC74A9"/>
    <w:rsid w:val="00AD38C7"/>
    <w:rsid w:val="00AE0F82"/>
    <w:rsid w:val="00AE25EE"/>
    <w:rsid w:val="00AF36EB"/>
    <w:rsid w:val="00AF5516"/>
    <w:rsid w:val="00AF6429"/>
    <w:rsid w:val="00B008B4"/>
    <w:rsid w:val="00B016C5"/>
    <w:rsid w:val="00B111BA"/>
    <w:rsid w:val="00B11A9E"/>
    <w:rsid w:val="00B13B7F"/>
    <w:rsid w:val="00B205F6"/>
    <w:rsid w:val="00B21EE3"/>
    <w:rsid w:val="00B2489F"/>
    <w:rsid w:val="00B25ACB"/>
    <w:rsid w:val="00B31170"/>
    <w:rsid w:val="00B33E43"/>
    <w:rsid w:val="00B34487"/>
    <w:rsid w:val="00B348F8"/>
    <w:rsid w:val="00B34FFC"/>
    <w:rsid w:val="00B400FC"/>
    <w:rsid w:val="00B42477"/>
    <w:rsid w:val="00B6006F"/>
    <w:rsid w:val="00B61F50"/>
    <w:rsid w:val="00B644C8"/>
    <w:rsid w:val="00B659A5"/>
    <w:rsid w:val="00B707D0"/>
    <w:rsid w:val="00B72402"/>
    <w:rsid w:val="00B72DF9"/>
    <w:rsid w:val="00B741B8"/>
    <w:rsid w:val="00B75EE1"/>
    <w:rsid w:val="00B80EFA"/>
    <w:rsid w:val="00B866C1"/>
    <w:rsid w:val="00B90A2E"/>
    <w:rsid w:val="00BA2740"/>
    <w:rsid w:val="00BA7E71"/>
    <w:rsid w:val="00BB0AE2"/>
    <w:rsid w:val="00BB6F99"/>
    <w:rsid w:val="00BC5F44"/>
    <w:rsid w:val="00BD071B"/>
    <w:rsid w:val="00BD1C51"/>
    <w:rsid w:val="00BD1CE2"/>
    <w:rsid w:val="00BD2252"/>
    <w:rsid w:val="00BD51CC"/>
    <w:rsid w:val="00BE3C3A"/>
    <w:rsid w:val="00BE3FB9"/>
    <w:rsid w:val="00BF0C30"/>
    <w:rsid w:val="00BF3DE2"/>
    <w:rsid w:val="00C0132D"/>
    <w:rsid w:val="00C0377B"/>
    <w:rsid w:val="00C10D51"/>
    <w:rsid w:val="00C12A37"/>
    <w:rsid w:val="00C14F42"/>
    <w:rsid w:val="00C15041"/>
    <w:rsid w:val="00C16720"/>
    <w:rsid w:val="00C20192"/>
    <w:rsid w:val="00C20735"/>
    <w:rsid w:val="00C23A55"/>
    <w:rsid w:val="00C24999"/>
    <w:rsid w:val="00C25178"/>
    <w:rsid w:val="00C26727"/>
    <w:rsid w:val="00C31351"/>
    <w:rsid w:val="00C36B8F"/>
    <w:rsid w:val="00C402B5"/>
    <w:rsid w:val="00C474F3"/>
    <w:rsid w:val="00C4778C"/>
    <w:rsid w:val="00C505E2"/>
    <w:rsid w:val="00C5253C"/>
    <w:rsid w:val="00C53323"/>
    <w:rsid w:val="00C5798F"/>
    <w:rsid w:val="00C608FA"/>
    <w:rsid w:val="00C61743"/>
    <w:rsid w:val="00C6267E"/>
    <w:rsid w:val="00C645EA"/>
    <w:rsid w:val="00C64A7A"/>
    <w:rsid w:val="00C65859"/>
    <w:rsid w:val="00C67486"/>
    <w:rsid w:val="00C7014F"/>
    <w:rsid w:val="00C70C55"/>
    <w:rsid w:val="00C71437"/>
    <w:rsid w:val="00C7409A"/>
    <w:rsid w:val="00C77DDF"/>
    <w:rsid w:val="00C90116"/>
    <w:rsid w:val="00C914FB"/>
    <w:rsid w:val="00C94E8F"/>
    <w:rsid w:val="00CA1CE6"/>
    <w:rsid w:val="00CA44CA"/>
    <w:rsid w:val="00CB14B2"/>
    <w:rsid w:val="00CB618B"/>
    <w:rsid w:val="00CB6701"/>
    <w:rsid w:val="00CC0D18"/>
    <w:rsid w:val="00CD27C7"/>
    <w:rsid w:val="00CD41A7"/>
    <w:rsid w:val="00CE36D1"/>
    <w:rsid w:val="00CF4230"/>
    <w:rsid w:val="00CF5180"/>
    <w:rsid w:val="00CF64DC"/>
    <w:rsid w:val="00CF6D70"/>
    <w:rsid w:val="00CF797C"/>
    <w:rsid w:val="00D02085"/>
    <w:rsid w:val="00D02B2F"/>
    <w:rsid w:val="00D04297"/>
    <w:rsid w:val="00D042F8"/>
    <w:rsid w:val="00D07BC8"/>
    <w:rsid w:val="00D168F2"/>
    <w:rsid w:val="00D244A5"/>
    <w:rsid w:val="00D30754"/>
    <w:rsid w:val="00D324DA"/>
    <w:rsid w:val="00D3507F"/>
    <w:rsid w:val="00D35B4C"/>
    <w:rsid w:val="00D36FB6"/>
    <w:rsid w:val="00D37BBF"/>
    <w:rsid w:val="00D44F0F"/>
    <w:rsid w:val="00D513F6"/>
    <w:rsid w:val="00D64D11"/>
    <w:rsid w:val="00D66469"/>
    <w:rsid w:val="00D70CE9"/>
    <w:rsid w:val="00D729CB"/>
    <w:rsid w:val="00D72EB1"/>
    <w:rsid w:val="00D85C8F"/>
    <w:rsid w:val="00D90CB6"/>
    <w:rsid w:val="00DA5839"/>
    <w:rsid w:val="00DA6D7B"/>
    <w:rsid w:val="00DA72EA"/>
    <w:rsid w:val="00DB13E3"/>
    <w:rsid w:val="00DB41DE"/>
    <w:rsid w:val="00DC1EBD"/>
    <w:rsid w:val="00DC3CF3"/>
    <w:rsid w:val="00DC45B6"/>
    <w:rsid w:val="00DC5401"/>
    <w:rsid w:val="00DC5EA5"/>
    <w:rsid w:val="00DD0D23"/>
    <w:rsid w:val="00DD1EFA"/>
    <w:rsid w:val="00DD4CB1"/>
    <w:rsid w:val="00DF0A87"/>
    <w:rsid w:val="00DF6628"/>
    <w:rsid w:val="00DF6FA6"/>
    <w:rsid w:val="00E01752"/>
    <w:rsid w:val="00E046DA"/>
    <w:rsid w:val="00E0589A"/>
    <w:rsid w:val="00E06671"/>
    <w:rsid w:val="00E107BA"/>
    <w:rsid w:val="00E113F7"/>
    <w:rsid w:val="00E1193B"/>
    <w:rsid w:val="00E11F8D"/>
    <w:rsid w:val="00E129CD"/>
    <w:rsid w:val="00E20C5A"/>
    <w:rsid w:val="00E26EE0"/>
    <w:rsid w:val="00E3106B"/>
    <w:rsid w:val="00E33F56"/>
    <w:rsid w:val="00E36172"/>
    <w:rsid w:val="00E401AE"/>
    <w:rsid w:val="00E453C5"/>
    <w:rsid w:val="00E47B08"/>
    <w:rsid w:val="00E537EA"/>
    <w:rsid w:val="00E611E7"/>
    <w:rsid w:val="00E64554"/>
    <w:rsid w:val="00E7082F"/>
    <w:rsid w:val="00E70ABD"/>
    <w:rsid w:val="00E71C04"/>
    <w:rsid w:val="00E7278E"/>
    <w:rsid w:val="00E77108"/>
    <w:rsid w:val="00E838C6"/>
    <w:rsid w:val="00E87DE8"/>
    <w:rsid w:val="00E91D45"/>
    <w:rsid w:val="00E93A92"/>
    <w:rsid w:val="00E950DF"/>
    <w:rsid w:val="00EA163C"/>
    <w:rsid w:val="00EA19A1"/>
    <w:rsid w:val="00EB3E46"/>
    <w:rsid w:val="00EB716E"/>
    <w:rsid w:val="00EC61B1"/>
    <w:rsid w:val="00EC70FD"/>
    <w:rsid w:val="00ED0069"/>
    <w:rsid w:val="00ED152A"/>
    <w:rsid w:val="00ED18A4"/>
    <w:rsid w:val="00ED3DA0"/>
    <w:rsid w:val="00ED684F"/>
    <w:rsid w:val="00ED68ED"/>
    <w:rsid w:val="00EE0893"/>
    <w:rsid w:val="00EE26E9"/>
    <w:rsid w:val="00EE3F5C"/>
    <w:rsid w:val="00EE3FF8"/>
    <w:rsid w:val="00EE5FF1"/>
    <w:rsid w:val="00EF1E0F"/>
    <w:rsid w:val="00F00361"/>
    <w:rsid w:val="00F0224F"/>
    <w:rsid w:val="00F0460F"/>
    <w:rsid w:val="00F10D6F"/>
    <w:rsid w:val="00F11D88"/>
    <w:rsid w:val="00F14B06"/>
    <w:rsid w:val="00F2161F"/>
    <w:rsid w:val="00F24649"/>
    <w:rsid w:val="00F2656F"/>
    <w:rsid w:val="00F34295"/>
    <w:rsid w:val="00F40C43"/>
    <w:rsid w:val="00F43970"/>
    <w:rsid w:val="00F53D10"/>
    <w:rsid w:val="00F56E44"/>
    <w:rsid w:val="00F57425"/>
    <w:rsid w:val="00F60F20"/>
    <w:rsid w:val="00F70029"/>
    <w:rsid w:val="00F736D3"/>
    <w:rsid w:val="00F850CD"/>
    <w:rsid w:val="00F90FAB"/>
    <w:rsid w:val="00F91A12"/>
    <w:rsid w:val="00FA0BDA"/>
    <w:rsid w:val="00FA1F61"/>
    <w:rsid w:val="00FA314A"/>
    <w:rsid w:val="00FA3DBB"/>
    <w:rsid w:val="00FA5C12"/>
    <w:rsid w:val="00FA6640"/>
    <w:rsid w:val="00FB1AFF"/>
    <w:rsid w:val="00FB7BA5"/>
    <w:rsid w:val="00FB7FE3"/>
    <w:rsid w:val="00FC0C4E"/>
    <w:rsid w:val="00FC4019"/>
    <w:rsid w:val="00FC5D1F"/>
    <w:rsid w:val="00FC6500"/>
    <w:rsid w:val="00FD03A1"/>
    <w:rsid w:val="00FD06DC"/>
    <w:rsid w:val="00FD0CF8"/>
    <w:rsid w:val="00FD206E"/>
    <w:rsid w:val="00FD47CF"/>
    <w:rsid w:val="00FD7C45"/>
    <w:rsid w:val="00FE0A5C"/>
    <w:rsid w:val="00FE0C2A"/>
    <w:rsid w:val="00FE25B0"/>
    <w:rsid w:val="00FF0E19"/>
    <w:rsid w:val="00FF2AF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30"/>
  </w:style>
  <w:style w:type="paragraph" w:styleId="Heading1">
    <w:name w:val="heading 1"/>
    <w:basedOn w:val="Normal"/>
    <w:next w:val="Normal"/>
    <w:link w:val="Heading1Char"/>
    <w:qFormat/>
    <w:rsid w:val="00EB716E"/>
    <w:pPr>
      <w:keepNext/>
      <w:spacing w:after="0" w:line="360" w:lineRule="auto"/>
      <w:ind w:left="360"/>
      <w:jc w:val="center"/>
      <w:outlineLvl w:val="0"/>
    </w:pPr>
    <w:rPr>
      <w:rFonts w:ascii="Arial Narrow" w:eastAsia="Times New Roman" w:hAnsi="Arial Narrow"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16E"/>
    <w:rPr>
      <w:rFonts w:ascii="Arial Narrow" w:eastAsia="Times New Roman" w:hAnsi="Arial Narrow" w:cs="Times New Roman"/>
      <w:b/>
      <w:bCs/>
      <w:sz w:val="24"/>
      <w:szCs w:val="24"/>
      <w:u w:val="single"/>
    </w:rPr>
  </w:style>
  <w:style w:type="paragraph" w:styleId="BodyTextIndent">
    <w:name w:val="Body Text Indent"/>
    <w:basedOn w:val="Normal"/>
    <w:link w:val="BodyTextIndentChar"/>
    <w:unhideWhenUsed/>
    <w:rsid w:val="00EB716E"/>
    <w:pPr>
      <w:spacing w:before="120"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716E"/>
    <w:rPr>
      <w:rFonts w:ascii="Times New Roman" w:eastAsia="Times New Roman" w:hAnsi="Times New Roman" w:cs="Times New Roman"/>
      <w:sz w:val="24"/>
      <w:szCs w:val="24"/>
    </w:rPr>
  </w:style>
  <w:style w:type="paragraph" w:styleId="ListParagraph">
    <w:name w:val="List Paragraph"/>
    <w:basedOn w:val="Normal"/>
    <w:uiPriority w:val="34"/>
    <w:qFormat/>
    <w:rsid w:val="00861761"/>
    <w:pPr>
      <w:ind w:left="720"/>
      <w:contextualSpacing/>
    </w:pPr>
  </w:style>
  <w:style w:type="paragraph" w:styleId="Header">
    <w:name w:val="header"/>
    <w:basedOn w:val="Normal"/>
    <w:link w:val="HeaderChar"/>
    <w:unhideWhenUsed/>
    <w:rsid w:val="00515ED2"/>
    <w:pPr>
      <w:tabs>
        <w:tab w:val="center" w:pos="4680"/>
        <w:tab w:val="right" w:pos="9360"/>
      </w:tabs>
      <w:spacing w:after="0" w:line="240" w:lineRule="auto"/>
    </w:pPr>
  </w:style>
  <w:style w:type="character" w:customStyle="1" w:styleId="HeaderChar">
    <w:name w:val="Header Char"/>
    <w:basedOn w:val="DefaultParagraphFont"/>
    <w:link w:val="Header"/>
    <w:rsid w:val="00515ED2"/>
  </w:style>
  <w:style w:type="paragraph" w:styleId="Footer">
    <w:name w:val="footer"/>
    <w:basedOn w:val="Normal"/>
    <w:link w:val="FooterChar"/>
    <w:uiPriority w:val="99"/>
    <w:unhideWhenUsed/>
    <w:rsid w:val="0051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018833">
      <w:bodyDiv w:val="1"/>
      <w:marLeft w:val="0"/>
      <w:marRight w:val="0"/>
      <w:marTop w:val="0"/>
      <w:marBottom w:val="0"/>
      <w:divBdr>
        <w:top w:val="none" w:sz="0" w:space="0" w:color="auto"/>
        <w:left w:val="none" w:sz="0" w:space="0" w:color="auto"/>
        <w:bottom w:val="none" w:sz="0" w:space="0" w:color="auto"/>
        <w:right w:val="none" w:sz="0" w:space="0" w:color="auto"/>
      </w:divBdr>
    </w:div>
    <w:div w:id="510070619">
      <w:bodyDiv w:val="1"/>
      <w:marLeft w:val="0"/>
      <w:marRight w:val="0"/>
      <w:marTop w:val="0"/>
      <w:marBottom w:val="0"/>
      <w:divBdr>
        <w:top w:val="none" w:sz="0" w:space="0" w:color="auto"/>
        <w:left w:val="none" w:sz="0" w:space="0" w:color="auto"/>
        <w:bottom w:val="none" w:sz="0" w:space="0" w:color="auto"/>
        <w:right w:val="none" w:sz="0" w:space="0" w:color="auto"/>
      </w:divBdr>
    </w:div>
    <w:div w:id="662513282">
      <w:bodyDiv w:val="1"/>
      <w:marLeft w:val="0"/>
      <w:marRight w:val="0"/>
      <w:marTop w:val="0"/>
      <w:marBottom w:val="0"/>
      <w:divBdr>
        <w:top w:val="none" w:sz="0" w:space="0" w:color="auto"/>
        <w:left w:val="none" w:sz="0" w:space="0" w:color="auto"/>
        <w:bottom w:val="none" w:sz="0" w:space="0" w:color="auto"/>
        <w:right w:val="none" w:sz="0" w:space="0" w:color="auto"/>
      </w:divBdr>
    </w:div>
    <w:div w:id="850417326">
      <w:bodyDiv w:val="1"/>
      <w:marLeft w:val="0"/>
      <w:marRight w:val="0"/>
      <w:marTop w:val="0"/>
      <w:marBottom w:val="0"/>
      <w:divBdr>
        <w:top w:val="none" w:sz="0" w:space="0" w:color="auto"/>
        <w:left w:val="none" w:sz="0" w:space="0" w:color="auto"/>
        <w:bottom w:val="none" w:sz="0" w:space="0" w:color="auto"/>
        <w:right w:val="none" w:sz="0" w:space="0" w:color="auto"/>
      </w:divBdr>
    </w:div>
    <w:div w:id="1276669035">
      <w:bodyDiv w:val="1"/>
      <w:marLeft w:val="0"/>
      <w:marRight w:val="0"/>
      <w:marTop w:val="0"/>
      <w:marBottom w:val="0"/>
      <w:divBdr>
        <w:top w:val="none" w:sz="0" w:space="0" w:color="auto"/>
        <w:left w:val="none" w:sz="0" w:space="0" w:color="auto"/>
        <w:bottom w:val="none" w:sz="0" w:space="0" w:color="auto"/>
        <w:right w:val="none" w:sz="0" w:space="0" w:color="auto"/>
      </w:divBdr>
    </w:div>
    <w:div w:id="1319921579">
      <w:bodyDiv w:val="1"/>
      <w:marLeft w:val="0"/>
      <w:marRight w:val="0"/>
      <w:marTop w:val="0"/>
      <w:marBottom w:val="0"/>
      <w:divBdr>
        <w:top w:val="none" w:sz="0" w:space="0" w:color="auto"/>
        <w:left w:val="none" w:sz="0" w:space="0" w:color="auto"/>
        <w:bottom w:val="none" w:sz="0" w:space="0" w:color="auto"/>
        <w:right w:val="none" w:sz="0" w:space="0" w:color="auto"/>
      </w:divBdr>
    </w:div>
    <w:div w:id="1504274451">
      <w:bodyDiv w:val="1"/>
      <w:marLeft w:val="0"/>
      <w:marRight w:val="0"/>
      <w:marTop w:val="0"/>
      <w:marBottom w:val="0"/>
      <w:divBdr>
        <w:top w:val="none" w:sz="0" w:space="0" w:color="auto"/>
        <w:left w:val="none" w:sz="0" w:space="0" w:color="auto"/>
        <w:bottom w:val="none" w:sz="0" w:space="0" w:color="auto"/>
        <w:right w:val="none" w:sz="0" w:space="0" w:color="auto"/>
      </w:divBdr>
    </w:div>
    <w:div w:id="17177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37F0-76E4-4233-8C3E-A2FFC8D1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UPERC</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dc:creator>
  <cp:keywords/>
  <dc:description/>
  <cp:lastModifiedBy>Vikas Agrawal</cp:lastModifiedBy>
  <cp:revision>363</cp:revision>
  <cp:lastPrinted>2016-12-21T06:40:00Z</cp:lastPrinted>
  <dcterms:created xsi:type="dcterms:W3CDTF">2010-03-19T10:08:00Z</dcterms:created>
  <dcterms:modified xsi:type="dcterms:W3CDTF">2016-12-22T10:42:00Z</dcterms:modified>
</cp:coreProperties>
</file>